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BA20" w14:textId="77777777" w:rsidR="00FC3728" w:rsidRPr="00FC3728" w:rsidRDefault="00FC3728" w:rsidP="00FC3728">
      <w:pPr>
        <w:pStyle w:val="a5"/>
        <w:rPr>
          <w:rFonts w:ascii="Times New Roman" w:hAnsi="Times New Roman" w:cs="Times New Roman"/>
          <w:sz w:val="28"/>
          <w:szCs w:val="28"/>
        </w:rPr>
      </w:pPr>
      <w:r w:rsidRPr="00FC3728">
        <w:rPr>
          <w:rFonts w:ascii="Times New Roman" w:hAnsi="Times New Roman" w:cs="Times New Roman"/>
          <w:sz w:val="28"/>
          <w:szCs w:val="28"/>
        </w:rPr>
        <w:t>***********************************************************</w:t>
      </w:r>
    </w:p>
    <w:p w14:paraId="4DA85E9E" w14:textId="77777777" w:rsidR="00FC3728" w:rsidRDefault="00FC3728" w:rsidP="001B2E6C">
      <w:pPr>
        <w:pStyle w:val="a5"/>
        <w:ind w:firstLine="284"/>
        <w:jc w:val="both"/>
        <w:rPr>
          <w:rFonts w:ascii="Times New Roman" w:hAnsi="Times New Roman" w:cs="Times New Roman"/>
          <w:sz w:val="28"/>
          <w:szCs w:val="28"/>
          <w:shd w:val="clear" w:color="auto" w:fill="FFFFFF"/>
          <w:lang w:eastAsia="el-GR"/>
        </w:rPr>
      </w:pPr>
    </w:p>
    <w:p w14:paraId="378E8B9C" w14:textId="2CB35D39" w:rsidR="00524BAD" w:rsidRPr="001B2E6C" w:rsidRDefault="00CF7315" w:rsidP="001B2E6C">
      <w:pPr>
        <w:pStyle w:val="a5"/>
        <w:ind w:firstLine="284"/>
        <w:jc w:val="both"/>
        <w:rPr>
          <w:rFonts w:ascii="Times New Roman" w:hAnsi="Times New Roman" w:cs="Times New Roman"/>
          <w:sz w:val="28"/>
          <w:szCs w:val="28"/>
          <w:shd w:val="clear" w:color="auto" w:fill="FFFFFF"/>
          <w:lang w:eastAsia="el-GR"/>
        </w:rPr>
      </w:pPr>
      <w:r>
        <w:rPr>
          <w:rFonts w:ascii="Times New Roman" w:hAnsi="Times New Roman" w:cs="Times New Roman"/>
          <w:sz w:val="28"/>
          <w:szCs w:val="28"/>
          <w:shd w:val="clear" w:color="auto" w:fill="FFFFFF"/>
          <w:lang w:eastAsia="el-GR"/>
        </w:rPr>
        <w:t xml:space="preserve">1) </w:t>
      </w:r>
      <w:r w:rsidR="001B2E6C" w:rsidRPr="001B2E6C">
        <w:rPr>
          <w:rFonts w:ascii="Times New Roman" w:hAnsi="Times New Roman" w:cs="Times New Roman"/>
          <w:sz w:val="28"/>
          <w:szCs w:val="28"/>
          <w:shd w:val="clear" w:color="auto" w:fill="FFFFFF"/>
          <w:lang w:eastAsia="el-GR"/>
        </w:rPr>
        <w:t xml:space="preserve">Στην Υπουργική Απόφαση με </w:t>
      </w:r>
      <w:proofErr w:type="spellStart"/>
      <w:r w:rsidR="001B2E6C" w:rsidRPr="001B2E6C">
        <w:rPr>
          <w:rFonts w:ascii="Times New Roman" w:hAnsi="Times New Roman" w:cs="Times New Roman"/>
          <w:sz w:val="28"/>
          <w:szCs w:val="28"/>
          <w:shd w:val="clear" w:color="auto" w:fill="FFFFFF"/>
          <w:lang w:eastAsia="el-GR"/>
        </w:rPr>
        <w:t>Αριθμ</w:t>
      </w:r>
      <w:proofErr w:type="spellEnd"/>
      <w:r w:rsidR="001B2E6C" w:rsidRPr="001B2E6C">
        <w:rPr>
          <w:rFonts w:ascii="Times New Roman" w:hAnsi="Times New Roman" w:cs="Times New Roman"/>
          <w:sz w:val="28"/>
          <w:szCs w:val="28"/>
          <w:shd w:val="clear" w:color="auto" w:fill="FFFFFF"/>
          <w:lang w:eastAsia="el-GR"/>
        </w:rPr>
        <w:t xml:space="preserve">.  67343, Φ.Ε.Κ. με </w:t>
      </w:r>
      <w:proofErr w:type="spellStart"/>
      <w:r w:rsidR="001B2E6C" w:rsidRPr="001B2E6C">
        <w:rPr>
          <w:rFonts w:ascii="Times New Roman" w:hAnsi="Times New Roman" w:cs="Times New Roman"/>
          <w:sz w:val="28"/>
          <w:szCs w:val="28"/>
          <w:shd w:val="clear" w:color="auto" w:fill="FFFFFF"/>
          <w:lang w:eastAsia="el-GR"/>
        </w:rPr>
        <w:t>Αριθμ</w:t>
      </w:r>
      <w:proofErr w:type="spellEnd"/>
      <w:r w:rsidR="001B2E6C" w:rsidRPr="001B2E6C">
        <w:rPr>
          <w:rFonts w:ascii="Times New Roman" w:hAnsi="Times New Roman" w:cs="Times New Roman"/>
          <w:sz w:val="28"/>
          <w:szCs w:val="28"/>
          <w:shd w:val="clear" w:color="auto" w:fill="FFFFFF"/>
          <w:lang w:eastAsia="el-GR"/>
        </w:rPr>
        <w:t xml:space="preserve">. 2443/20-06-2019, Τεύχος Β΄, </w:t>
      </w:r>
    </w:p>
    <w:p w14:paraId="64794FC5" w14:textId="2D5EBA30" w:rsidR="001B2E6C" w:rsidRDefault="00FC3728" w:rsidP="001B2E6C">
      <w:pPr>
        <w:pStyle w:val="a5"/>
        <w:ind w:firstLine="284"/>
        <w:jc w:val="both"/>
        <w:rPr>
          <w:rFonts w:ascii="Times New Roman" w:hAnsi="Times New Roman" w:cs="Times New Roman"/>
          <w:sz w:val="28"/>
          <w:szCs w:val="28"/>
          <w:shd w:val="clear" w:color="auto" w:fill="FFFFFF"/>
          <w:lang w:eastAsia="el-GR"/>
        </w:rPr>
      </w:pPr>
      <w:r>
        <w:rPr>
          <w:rFonts w:ascii="Times New Roman" w:hAnsi="Times New Roman" w:cs="Times New Roman"/>
          <w:sz w:val="28"/>
          <w:szCs w:val="28"/>
          <w:shd w:val="clear" w:color="auto" w:fill="FFFFFF"/>
          <w:lang w:eastAsia="el-GR"/>
        </w:rPr>
        <w:t>σ</w:t>
      </w:r>
      <w:r w:rsidR="001B2E6C" w:rsidRPr="001B2E6C">
        <w:rPr>
          <w:rFonts w:ascii="Times New Roman" w:hAnsi="Times New Roman" w:cs="Times New Roman"/>
          <w:sz w:val="28"/>
          <w:szCs w:val="28"/>
          <w:shd w:val="clear" w:color="auto" w:fill="FFFFFF"/>
          <w:lang w:eastAsia="el-GR"/>
        </w:rPr>
        <w:t>το Άρθρο 2 «Υπόχρεοι καταχώρισης στο Κεντρικό Μητρώο Πραγμα</w:t>
      </w:r>
      <w:r w:rsidR="00C11192">
        <w:rPr>
          <w:rFonts w:ascii="Times New Roman" w:hAnsi="Times New Roman" w:cs="Times New Roman"/>
          <w:sz w:val="28"/>
          <w:szCs w:val="28"/>
          <w:shd w:val="clear" w:color="auto" w:fill="FFFFFF"/>
          <w:lang w:eastAsia="el-GR"/>
        </w:rPr>
        <w:softHyphen/>
      </w:r>
      <w:r w:rsidR="001B2E6C" w:rsidRPr="001B2E6C">
        <w:rPr>
          <w:rFonts w:ascii="Times New Roman" w:hAnsi="Times New Roman" w:cs="Times New Roman"/>
          <w:sz w:val="28"/>
          <w:szCs w:val="28"/>
          <w:shd w:val="clear" w:color="auto" w:fill="FFFFFF"/>
          <w:lang w:eastAsia="el-GR"/>
        </w:rPr>
        <w:t xml:space="preserve">τικών Δικαιούχων», </w:t>
      </w:r>
      <w:r>
        <w:rPr>
          <w:rFonts w:ascii="Times New Roman" w:hAnsi="Times New Roman" w:cs="Times New Roman"/>
          <w:sz w:val="28"/>
          <w:szCs w:val="28"/>
          <w:shd w:val="clear" w:color="auto" w:fill="FFFFFF"/>
          <w:lang w:eastAsia="el-GR"/>
        </w:rPr>
        <w:t>αναφέρονται</w:t>
      </w:r>
      <w:r w:rsidR="001B2E6C" w:rsidRPr="001B2E6C">
        <w:rPr>
          <w:rFonts w:ascii="Times New Roman" w:hAnsi="Times New Roman" w:cs="Times New Roman"/>
          <w:sz w:val="28"/>
          <w:szCs w:val="28"/>
          <w:shd w:val="clear" w:color="auto" w:fill="FFFFFF"/>
          <w:lang w:eastAsia="el-GR"/>
        </w:rPr>
        <w:t xml:space="preserve"> τα εξής:</w:t>
      </w:r>
    </w:p>
    <w:p w14:paraId="5D27B62F" w14:textId="6B1F7644" w:rsidR="00FC3728" w:rsidRDefault="00FC3728" w:rsidP="001B2E6C">
      <w:pPr>
        <w:pStyle w:val="a5"/>
        <w:ind w:firstLine="284"/>
        <w:jc w:val="both"/>
        <w:rPr>
          <w:rFonts w:ascii="Times New Roman" w:hAnsi="Times New Roman" w:cs="Times New Roman"/>
          <w:sz w:val="28"/>
          <w:szCs w:val="28"/>
          <w:shd w:val="clear" w:color="auto" w:fill="FFFFFF"/>
          <w:lang w:eastAsia="el-GR"/>
        </w:rPr>
      </w:pPr>
    </w:p>
    <w:p w14:paraId="3108EDDD" w14:textId="77777777" w:rsidR="00C11192" w:rsidRDefault="00C11192" w:rsidP="001B2E6C">
      <w:pPr>
        <w:pStyle w:val="a5"/>
        <w:ind w:firstLine="284"/>
        <w:jc w:val="both"/>
        <w:rPr>
          <w:rFonts w:ascii="Times New Roman" w:hAnsi="Times New Roman" w:cs="Times New Roman"/>
          <w:sz w:val="28"/>
          <w:szCs w:val="28"/>
          <w:shd w:val="clear" w:color="auto" w:fill="FFFFFF"/>
          <w:lang w:eastAsia="el-GR"/>
        </w:rPr>
      </w:pPr>
    </w:p>
    <w:p w14:paraId="27853D62" w14:textId="730EEB3D" w:rsidR="00FC3728" w:rsidRPr="00C11192" w:rsidRDefault="00FC3728" w:rsidP="00FC3728">
      <w:pPr>
        <w:pStyle w:val="a5"/>
        <w:ind w:firstLine="284"/>
        <w:jc w:val="center"/>
        <w:rPr>
          <w:rFonts w:ascii="Comic Sans MS" w:hAnsi="Comic Sans MS" w:cs="Times New Roman"/>
          <w:b/>
          <w:lang w:eastAsia="el-GR"/>
        </w:rPr>
      </w:pPr>
      <w:r w:rsidRPr="00C11192">
        <w:rPr>
          <w:rFonts w:ascii="Comic Sans MS" w:hAnsi="Comic Sans MS" w:cs="Times New Roman"/>
          <w:b/>
          <w:shd w:val="clear" w:color="auto" w:fill="FFFFFF"/>
          <w:lang w:eastAsia="el-GR"/>
        </w:rPr>
        <w:t>Άρθρο 2</w:t>
      </w:r>
    </w:p>
    <w:p w14:paraId="179E94DE" w14:textId="77777777" w:rsidR="00FC3728" w:rsidRPr="00C11192" w:rsidRDefault="00FC3728" w:rsidP="00FC3728">
      <w:pPr>
        <w:pStyle w:val="a5"/>
        <w:ind w:firstLine="284"/>
        <w:jc w:val="center"/>
        <w:rPr>
          <w:rFonts w:ascii="Comic Sans MS" w:hAnsi="Comic Sans MS" w:cs="Times New Roman"/>
          <w:b/>
          <w:shd w:val="clear" w:color="auto" w:fill="FFFFFF"/>
          <w:lang w:eastAsia="el-GR"/>
        </w:rPr>
      </w:pPr>
      <w:r w:rsidRPr="00C11192">
        <w:rPr>
          <w:rFonts w:ascii="Comic Sans MS" w:hAnsi="Comic Sans MS" w:cs="Times New Roman"/>
          <w:b/>
          <w:shd w:val="clear" w:color="auto" w:fill="FFFFFF"/>
          <w:lang w:eastAsia="el-GR"/>
        </w:rPr>
        <w:t xml:space="preserve">Υπόχρεοι καταχώρισης </w:t>
      </w:r>
    </w:p>
    <w:p w14:paraId="66813E81" w14:textId="65D781E1" w:rsidR="00524BAD" w:rsidRPr="00C11192" w:rsidRDefault="00FC3728" w:rsidP="00FC3728">
      <w:pPr>
        <w:pStyle w:val="a5"/>
        <w:ind w:firstLine="284"/>
        <w:jc w:val="center"/>
        <w:rPr>
          <w:rFonts w:ascii="Comic Sans MS" w:hAnsi="Comic Sans MS" w:cs="Times New Roman"/>
          <w:b/>
          <w:lang w:eastAsia="el-GR"/>
        </w:rPr>
      </w:pPr>
      <w:r w:rsidRPr="00C11192">
        <w:rPr>
          <w:rFonts w:ascii="Comic Sans MS" w:hAnsi="Comic Sans MS" w:cs="Times New Roman"/>
          <w:b/>
          <w:shd w:val="clear" w:color="auto" w:fill="FFFFFF"/>
          <w:lang w:eastAsia="el-GR"/>
        </w:rPr>
        <w:t>στο Κεντρικό Μητρώο Πραγματικών Δικαιούχων</w:t>
      </w:r>
    </w:p>
    <w:p w14:paraId="0D7A1358" w14:textId="1F44D2EA" w:rsidR="001B2E6C" w:rsidRPr="00C11192" w:rsidRDefault="001B2E6C" w:rsidP="001B2E6C">
      <w:pPr>
        <w:pStyle w:val="a5"/>
        <w:ind w:firstLine="284"/>
        <w:jc w:val="both"/>
        <w:rPr>
          <w:rFonts w:ascii="Comic Sans MS" w:hAnsi="Comic Sans MS" w:cs="Times New Roman"/>
          <w:lang w:eastAsia="el-GR"/>
        </w:rPr>
      </w:pPr>
    </w:p>
    <w:p w14:paraId="2E5C1A79" w14:textId="5F7DB3CE" w:rsidR="001B2E6C" w:rsidRPr="00C11192" w:rsidRDefault="00FC3728" w:rsidP="001B2E6C">
      <w:pPr>
        <w:pStyle w:val="a5"/>
        <w:ind w:firstLine="284"/>
        <w:jc w:val="both"/>
        <w:rPr>
          <w:rFonts w:ascii="Comic Sans MS" w:hAnsi="Comic Sans MS" w:cs="Times New Roman"/>
          <w:lang w:eastAsia="el-GR"/>
        </w:rPr>
      </w:pPr>
      <w:r w:rsidRPr="00C11192">
        <w:rPr>
          <w:rFonts w:ascii="Comic Sans MS" w:hAnsi="Comic Sans MS" w:cs="Times New Roman"/>
          <w:lang w:eastAsia="el-GR"/>
        </w:rPr>
        <w:t xml:space="preserve">Α. </w:t>
      </w:r>
      <w:r w:rsidRPr="00C11192">
        <w:rPr>
          <w:rFonts w:ascii="Comic Sans MS" w:hAnsi="Comic Sans MS" w:cs="Times New Roman"/>
          <w:highlight w:val="yellow"/>
          <w:lang w:eastAsia="el-GR"/>
        </w:rPr>
        <w:t>Κάθε είδους νομικά πρόσωπα και νομικές οντότητες που έχουν έδρα στην Ελ</w:t>
      </w:r>
      <w:r w:rsidR="00C11192">
        <w:rPr>
          <w:rFonts w:ascii="Comic Sans MS" w:hAnsi="Comic Sans MS" w:cs="Times New Roman"/>
          <w:highlight w:val="yellow"/>
          <w:lang w:eastAsia="el-GR"/>
        </w:rPr>
        <w:softHyphen/>
      </w:r>
      <w:r w:rsidRPr="00C11192">
        <w:rPr>
          <w:rFonts w:ascii="Comic Sans MS" w:hAnsi="Comic Sans MS" w:cs="Times New Roman"/>
          <w:highlight w:val="yellow"/>
          <w:lang w:eastAsia="el-GR"/>
        </w:rPr>
        <w:t>λάδα</w:t>
      </w:r>
      <w:r w:rsidRPr="00C11192">
        <w:rPr>
          <w:rFonts w:ascii="Comic Sans MS" w:hAnsi="Comic Sans MS" w:cs="Times New Roman"/>
          <w:lang w:eastAsia="el-GR"/>
        </w:rPr>
        <w:t xml:space="preserve"> ή ασκούν επιχειρηματική δραστηριότητα που φορολογείται στην Ελλάδα, </w:t>
      </w:r>
      <w:r w:rsidRPr="00C11192">
        <w:rPr>
          <w:rFonts w:ascii="Comic Sans MS" w:hAnsi="Comic Sans MS" w:cs="Times New Roman"/>
          <w:highlight w:val="yellow"/>
          <w:lang w:eastAsia="el-GR"/>
        </w:rPr>
        <w:t>ανεξαρ</w:t>
      </w:r>
      <w:r w:rsidR="00C11192">
        <w:rPr>
          <w:rFonts w:ascii="Comic Sans MS" w:hAnsi="Comic Sans MS" w:cs="Times New Roman"/>
          <w:highlight w:val="yellow"/>
          <w:lang w:eastAsia="el-GR"/>
        </w:rPr>
        <w:softHyphen/>
      </w:r>
      <w:r w:rsidRPr="00C11192">
        <w:rPr>
          <w:rFonts w:ascii="Comic Sans MS" w:hAnsi="Comic Sans MS" w:cs="Times New Roman"/>
          <w:highlight w:val="yellow"/>
          <w:lang w:eastAsia="el-GR"/>
        </w:rPr>
        <w:t>τήτως της έδρας ή τυχόν απαλλαγής τους από φορολογία δυνάμει ειδικών διατάξεων</w:t>
      </w:r>
      <w:r w:rsidRPr="00C11192">
        <w:rPr>
          <w:rFonts w:ascii="Comic Sans MS" w:hAnsi="Comic Sans MS" w:cs="Times New Roman"/>
          <w:lang w:eastAsia="el-GR"/>
        </w:rPr>
        <w:t xml:space="preserve"> υποχρεούνται να συμμορφώνονται με τις διατάξεις της παρ. 1 του άρθρου 20 του ν. 4557/2018 και να τηρούν ειδικό Μητρώο πραγματικών δικαιούχων, το οποίο συνδέ</w:t>
      </w:r>
      <w:r w:rsidR="00C11192">
        <w:rPr>
          <w:rFonts w:ascii="Comic Sans MS" w:hAnsi="Comic Sans MS" w:cs="Times New Roman"/>
          <w:lang w:eastAsia="el-GR"/>
        </w:rPr>
        <w:softHyphen/>
      </w:r>
      <w:r w:rsidRPr="00C11192">
        <w:rPr>
          <w:rFonts w:ascii="Comic Sans MS" w:hAnsi="Comic Sans MS" w:cs="Times New Roman"/>
          <w:lang w:eastAsia="el-GR"/>
        </w:rPr>
        <w:t>εται με το Κεντρικό Μητρώο Πραγματικών Δικαιούχων που τηρείται στη Γενική Γραμ</w:t>
      </w:r>
      <w:r w:rsidR="00C11192">
        <w:rPr>
          <w:rFonts w:ascii="Comic Sans MS" w:hAnsi="Comic Sans MS" w:cs="Times New Roman"/>
          <w:lang w:eastAsia="el-GR"/>
        </w:rPr>
        <w:softHyphen/>
      </w:r>
      <w:r w:rsidRPr="00C11192">
        <w:rPr>
          <w:rFonts w:ascii="Comic Sans MS" w:hAnsi="Comic Sans MS" w:cs="Times New Roman"/>
          <w:lang w:eastAsia="el-GR"/>
        </w:rPr>
        <w:t>ματεία Πληροφοριακών Συστημάτων του Υπουργείου Οικονομικών. Ειδικότερα, υπό</w:t>
      </w:r>
      <w:r w:rsidR="00C11192">
        <w:rPr>
          <w:rFonts w:ascii="Comic Sans MS" w:hAnsi="Comic Sans MS" w:cs="Times New Roman"/>
          <w:lang w:eastAsia="el-GR"/>
        </w:rPr>
        <w:softHyphen/>
      </w:r>
      <w:r w:rsidRPr="00C11192">
        <w:rPr>
          <w:rFonts w:ascii="Comic Sans MS" w:hAnsi="Comic Sans MS" w:cs="Times New Roman"/>
          <w:lang w:eastAsia="el-GR"/>
        </w:rPr>
        <w:t xml:space="preserve">χρεοι καταχώρισης είναι: </w:t>
      </w:r>
    </w:p>
    <w:p w14:paraId="3B263A60" w14:textId="543A5774" w:rsidR="00FC3728" w:rsidRPr="00C11192" w:rsidRDefault="00FC3728" w:rsidP="001B2E6C">
      <w:pPr>
        <w:pStyle w:val="a5"/>
        <w:ind w:firstLine="284"/>
        <w:jc w:val="both"/>
        <w:rPr>
          <w:rFonts w:ascii="Comic Sans MS" w:hAnsi="Comic Sans MS" w:cs="Times New Roman"/>
          <w:lang w:eastAsia="el-GR"/>
        </w:rPr>
      </w:pPr>
      <w:r w:rsidRPr="00C11192">
        <w:rPr>
          <w:rFonts w:ascii="Comic Sans MS" w:hAnsi="Comic Sans MS" w:cs="Times New Roman"/>
          <w:lang w:eastAsia="el-GR"/>
        </w:rPr>
        <w:t>1. Εμπορικές επιχειρήσεις ….</w:t>
      </w:r>
    </w:p>
    <w:p w14:paraId="5D39E810" w14:textId="223DC6CD" w:rsidR="00FC3728" w:rsidRPr="00C11192" w:rsidRDefault="00FC3728" w:rsidP="001B2E6C">
      <w:pPr>
        <w:pStyle w:val="a5"/>
        <w:ind w:firstLine="284"/>
        <w:jc w:val="both"/>
        <w:rPr>
          <w:rFonts w:ascii="Comic Sans MS" w:hAnsi="Comic Sans MS" w:cs="Times New Roman"/>
          <w:lang w:eastAsia="el-GR"/>
        </w:rPr>
      </w:pPr>
      <w:r w:rsidRPr="00C11192">
        <w:rPr>
          <w:rFonts w:ascii="Comic Sans MS" w:hAnsi="Comic Sans MS" w:cs="Times New Roman"/>
          <w:lang w:eastAsia="el-GR"/>
        </w:rPr>
        <w:t>2. Ναυτικές-ναυτιλιακές εταιρίες…..</w:t>
      </w:r>
    </w:p>
    <w:p w14:paraId="7B58086C" w14:textId="340E436F" w:rsidR="00FC3728" w:rsidRPr="00C11192" w:rsidRDefault="00FC3728" w:rsidP="001B2E6C">
      <w:pPr>
        <w:pStyle w:val="a5"/>
        <w:ind w:firstLine="284"/>
        <w:jc w:val="both"/>
        <w:rPr>
          <w:rFonts w:ascii="Comic Sans MS" w:hAnsi="Comic Sans MS" w:cs="Times New Roman"/>
          <w:lang w:eastAsia="el-GR"/>
        </w:rPr>
      </w:pPr>
      <w:r w:rsidRPr="00C11192">
        <w:rPr>
          <w:rFonts w:ascii="Comic Sans MS" w:hAnsi="Comic Sans MS" w:cs="Times New Roman"/>
          <w:lang w:eastAsia="el-GR"/>
        </w:rPr>
        <w:t>3. Αστικές επαγγελματικές εταιρίες……</w:t>
      </w:r>
    </w:p>
    <w:p w14:paraId="4E596305" w14:textId="74D7CE6F" w:rsidR="00FC3728" w:rsidRPr="00445D86" w:rsidRDefault="00FC3728" w:rsidP="001B2E6C">
      <w:pPr>
        <w:pStyle w:val="a5"/>
        <w:ind w:firstLine="284"/>
        <w:jc w:val="both"/>
        <w:rPr>
          <w:rFonts w:ascii="Comic Sans MS" w:hAnsi="Comic Sans MS" w:cs="Times New Roman"/>
          <w:lang w:eastAsia="el-GR"/>
        </w:rPr>
      </w:pPr>
      <w:r w:rsidRPr="00C11192">
        <w:rPr>
          <w:rFonts w:ascii="Comic Sans MS" w:hAnsi="Comic Sans MS" w:cs="Times New Roman"/>
          <w:lang w:eastAsia="el-GR"/>
        </w:rPr>
        <w:t>4. Οντότητες μη κερδοσκοπικού χαρακτήρα</w:t>
      </w:r>
      <w:r w:rsidR="00DA6921" w:rsidRPr="00445D86">
        <w:rPr>
          <w:rFonts w:ascii="Comic Sans MS" w:hAnsi="Comic Sans MS" w:cs="Times New Roman"/>
          <w:lang w:eastAsia="el-GR"/>
        </w:rPr>
        <w:t>….</w:t>
      </w:r>
    </w:p>
    <w:p w14:paraId="16177143" w14:textId="1C60D169" w:rsidR="00DA6921" w:rsidRPr="00445D86" w:rsidRDefault="00DA6921" w:rsidP="001B2E6C">
      <w:pPr>
        <w:pStyle w:val="a5"/>
        <w:ind w:firstLine="284"/>
        <w:jc w:val="both"/>
        <w:rPr>
          <w:rFonts w:ascii="Times New Roman" w:hAnsi="Times New Roman" w:cs="Times New Roman"/>
          <w:sz w:val="28"/>
          <w:szCs w:val="28"/>
          <w:lang w:eastAsia="el-GR"/>
        </w:rPr>
      </w:pPr>
    </w:p>
    <w:p w14:paraId="56E201F6" w14:textId="3E9A0523" w:rsidR="00DA6921" w:rsidRDefault="00DA6921" w:rsidP="001B2E6C">
      <w:pPr>
        <w:pStyle w:val="a5"/>
        <w:ind w:firstLine="284"/>
        <w:jc w:val="both"/>
        <w:rPr>
          <w:rFonts w:ascii="Times New Roman" w:hAnsi="Times New Roman" w:cs="Times New Roman"/>
          <w:sz w:val="28"/>
          <w:szCs w:val="28"/>
          <w:lang w:eastAsia="el-GR"/>
        </w:rPr>
      </w:pPr>
    </w:p>
    <w:p w14:paraId="35C3DEFD" w14:textId="77777777" w:rsidR="00C11192" w:rsidRDefault="00C11192" w:rsidP="001B2E6C">
      <w:pPr>
        <w:pStyle w:val="a5"/>
        <w:ind w:firstLine="284"/>
        <w:jc w:val="both"/>
        <w:rPr>
          <w:rFonts w:ascii="Times New Roman" w:hAnsi="Times New Roman" w:cs="Times New Roman"/>
          <w:sz w:val="28"/>
          <w:szCs w:val="28"/>
          <w:lang w:eastAsia="el-GR"/>
        </w:rPr>
      </w:pPr>
    </w:p>
    <w:p w14:paraId="304FB1FA" w14:textId="1D30313E" w:rsidR="00DA6921"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Επιση</w:t>
      </w:r>
      <w:r w:rsidR="00CF7315">
        <w:rPr>
          <w:rFonts w:ascii="Times New Roman" w:hAnsi="Times New Roman" w:cs="Times New Roman"/>
          <w:sz w:val="28"/>
          <w:szCs w:val="28"/>
          <w:lang w:eastAsia="el-GR"/>
        </w:rPr>
        <w:t>μ</w:t>
      </w:r>
      <w:r>
        <w:rPr>
          <w:rFonts w:ascii="Times New Roman" w:hAnsi="Times New Roman" w:cs="Times New Roman"/>
          <w:sz w:val="28"/>
          <w:szCs w:val="28"/>
          <w:lang w:eastAsia="el-GR"/>
        </w:rPr>
        <w:t>άνσεις:</w:t>
      </w:r>
    </w:p>
    <w:p w14:paraId="7DD133B2" w14:textId="77777777" w:rsidR="00DA6921" w:rsidRDefault="00DA6921" w:rsidP="001B2E6C">
      <w:pPr>
        <w:pStyle w:val="a5"/>
        <w:ind w:firstLine="284"/>
        <w:jc w:val="both"/>
        <w:rPr>
          <w:rFonts w:ascii="Times New Roman" w:hAnsi="Times New Roman" w:cs="Times New Roman"/>
          <w:sz w:val="28"/>
          <w:szCs w:val="28"/>
          <w:lang w:eastAsia="el-GR"/>
        </w:rPr>
      </w:pPr>
    </w:p>
    <w:p w14:paraId="452AC97C" w14:textId="77777777" w:rsidR="00DA6921" w:rsidRDefault="00DA6921" w:rsidP="001B2E6C">
      <w:pPr>
        <w:pStyle w:val="a5"/>
        <w:ind w:firstLine="284"/>
        <w:jc w:val="both"/>
        <w:rPr>
          <w:rFonts w:ascii="Times New Roman" w:hAnsi="Times New Roman" w:cs="Times New Roman"/>
          <w:sz w:val="28"/>
          <w:szCs w:val="28"/>
          <w:lang w:eastAsia="el-GR"/>
        </w:rPr>
      </w:pPr>
    </w:p>
    <w:p w14:paraId="47E0C599" w14:textId="2E4B4BBF" w:rsidR="00DA6921"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1) Αν θέλουμε να εξειδικεύσουμε για τους ΟΕΒ, από το παραπάνω α</w:t>
      </w:r>
      <w:r w:rsidR="00C11192">
        <w:rPr>
          <w:rFonts w:ascii="Times New Roman" w:hAnsi="Times New Roman" w:cs="Times New Roman"/>
          <w:sz w:val="28"/>
          <w:szCs w:val="28"/>
          <w:lang w:eastAsia="el-GR"/>
        </w:rPr>
        <w:softHyphen/>
      </w:r>
      <w:r>
        <w:rPr>
          <w:rFonts w:ascii="Times New Roman" w:hAnsi="Times New Roman" w:cs="Times New Roman"/>
          <w:sz w:val="28"/>
          <w:szCs w:val="28"/>
          <w:lang w:eastAsia="el-GR"/>
        </w:rPr>
        <w:t>πόσπασμα, θα έχουμε τα εξής:</w:t>
      </w:r>
    </w:p>
    <w:p w14:paraId="494E7A37" w14:textId="01C44C86" w:rsidR="00DA6921"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Οι ΟΕΒ εντάσσονται στα «Κάθε είδους νομικά πρόσωπα που έχουν έ</w:t>
      </w:r>
      <w:r w:rsidR="00C11192">
        <w:rPr>
          <w:rFonts w:ascii="Times New Roman" w:hAnsi="Times New Roman" w:cs="Times New Roman"/>
          <w:sz w:val="28"/>
          <w:szCs w:val="28"/>
          <w:lang w:eastAsia="el-GR"/>
        </w:rPr>
        <w:softHyphen/>
      </w:r>
      <w:r>
        <w:rPr>
          <w:rFonts w:ascii="Times New Roman" w:hAnsi="Times New Roman" w:cs="Times New Roman"/>
          <w:sz w:val="28"/>
          <w:szCs w:val="28"/>
          <w:lang w:eastAsia="el-GR"/>
        </w:rPr>
        <w:t>δρα τους στην Ελλάδα…ανεξαρτήτως …. τυχόν απαλλαγής τους από φο</w:t>
      </w:r>
      <w:r w:rsidR="00C11192">
        <w:rPr>
          <w:rFonts w:ascii="Times New Roman" w:hAnsi="Times New Roman" w:cs="Times New Roman"/>
          <w:sz w:val="28"/>
          <w:szCs w:val="28"/>
          <w:lang w:eastAsia="el-GR"/>
        </w:rPr>
        <w:softHyphen/>
      </w:r>
      <w:r>
        <w:rPr>
          <w:rFonts w:ascii="Times New Roman" w:hAnsi="Times New Roman" w:cs="Times New Roman"/>
          <w:sz w:val="28"/>
          <w:szCs w:val="28"/>
          <w:lang w:eastAsia="el-GR"/>
        </w:rPr>
        <w:t>ρολογία δυνάμει ειδικών διατάξεων…».</w:t>
      </w:r>
    </w:p>
    <w:p w14:paraId="2B619CCD" w14:textId="77777777" w:rsidR="00DA6921" w:rsidRDefault="00DA6921" w:rsidP="001B2E6C">
      <w:pPr>
        <w:pStyle w:val="a5"/>
        <w:ind w:firstLine="284"/>
        <w:jc w:val="both"/>
        <w:rPr>
          <w:rFonts w:ascii="Times New Roman" w:hAnsi="Times New Roman" w:cs="Times New Roman"/>
          <w:sz w:val="28"/>
          <w:szCs w:val="28"/>
          <w:lang w:eastAsia="el-GR"/>
        </w:rPr>
      </w:pPr>
    </w:p>
    <w:p w14:paraId="715BD768" w14:textId="77777777" w:rsidR="00DA6921" w:rsidRDefault="00DA6921">
      <w:pPr>
        <w:rPr>
          <w:rFonts w:ascii="Times New Roman" w:hAnsi="Times New Roman" w:cs="Times New Roman"/>
          <w:sz w:val="28"/>
          <w:szCs w:val="28"/>
          <w:lang w:eastAsia="el-GR"/>
        </w:rPr>
      </w:pPr>
      <w:r>
        <w:rPr>
          <w:rFonts w:ascii="Times New Roman" w:hAnsi="Times New Roman" w:cs="Times New Roman"/>
          <w:sz w:val="28"/>
          <w:szCs w:val="28"/>
          <w:lang w:eastAsia="el-GR"/>
        </w:rPr>
        <w:br w:type="page"/>
      </w:r>
    </w:p>
    <w:p w14:paraId="28A5879C" w14:textId="77777777" w:rsidR="00CF7315" w:rsidRPr="00FC3728" w:rsidRDefault="00CF7315" w:rsidP="00CF7315">
      <w:pPr>
        <w:pStyle w:val="a5"/>
        <w:rPr>
          <w:rFonts w:ascii="Times New Roman" w:hAnsi="Times New Roman" w:cs="Times New Roman"/>
          <w:sz w:val="28"/>
          <w:szCs w:val="28"/>
        </w:rPr>
      </w:pPr>
      <w:r w:rsidRPr="00FC3728">
        <w:rPr>
          <w:rFonts w:ascii="Times New Roman" w:hAnsi="Times New Roman" w:cs="Times New Roman"/>
          <w:sz w:val="28"/>
          <w:szCs w:val="28"/>
        </w:rPr>
        <w:lastRenderedPageBreak/>
        <w:t>***********************************************************</w:t>
      </w:r>
    </w:p>
    <w:p w14:paraId="71503E64" w14:textId="77777777" w:rsidR="00CF7315" w:rsidRDefault="00CF7315" w:rsidP="00CF7315">
      <w:pPr>
        <w:pStyle w:val="a5"/>
        <w:ind w:firstLine="284"/>
        <w:jc w:val="both"/>
        <w:rPr>
          <w:rFonts w:ascii="Times New Roman" w:hAnsi="Times New Roman" w:cs="Times New Roman"/>
          <w:sz w:val="28"/>
          <w:szCs w:val="28"/>
          <w:shd w:val="clear" w:color="auto" w:fill="FFFFFF"/>
          <w:lang w:eastAsia="el-GR"/>
        </w:rPr>
      </w:pPr>
    </w:p>
    <w:p w14:paraId="4C76E54F" w14:textId="258033EA" w:rsidR="00DA6921"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2) Ο σχετικός νόμος 4557/2018</w:t>
      </w:r>
      <w:r w:rsidR="00445D86">
        <w:rPr>
          <w:rFonts w:ascii="Times New Roman" w:hAnsi="Times New Roman" w:cs="Times New Roman"/>
          <w:sz w:val="28"/>
          <w:szCs w:val="28"/>
          <w:lang w:eastAsia="el-GR"/>
        </w:rPr>
        <w:t xml:space="preserve"> (ΦΕΚ με </w:t>
      </w:r>
      <w:proofErr w:type="spellStart"/>
      <w:r w:rsidR="00445D86">
        <w:rPr>
          <w:rFonts w:ascii="Times New Roman" w:hAnsi="Times New Roman" w:cs="Times New Roman"/>
          <w:sz w:val="28"/>
          <w:szCs w:val="28"/>
          <w:lang w:eastAsia="el-GR"/>
        </w:rPr>
        <w:t>αρ</w:t>
      </w:r>
      <w:proofErr w:type="spellEnd"/>
      <w:r w:rsidR="00445D86">
        <w:rPr>
          <w:rFonts w:ascii="Times New Roman" w:hAnsi="Times New Roman" w:cs="Times New Roman"/>
          <w:sz w:val="28"/>
          <w:szCs w:val="28"/>
          <w:lang w:eastAsia="el-GR"/>
        </w:rPr>
        <w:t xml:space="preserve">. 139/30-07-2018, </w:t>
      </w:r>
      <w:proofErr w:type="spellStart"/>
      <w:r w:rsidR="00445D86">
        <w:rPr>
          <w:rFonts w:ascii="Times New Roman" w:hAnsi="Times New Roman" w:cs="Times New Roman"/>
          <w:sz w:val="28"/>
          <w:szCs w:val="28"/>
          <w:lang w:eastAsia="el-GR"/>
        </w:rPr>
        <w:t>Τεύχ</w:t>
      </w:r>
      <w:proofErr w:type="spellEnd"/>
      <w:r w:rsidR="00445D86">
        <w:rPr>
          <w:rFonts w:ascii="Times New Roman" w:hAnsi="Times New Roman" w:cs="Times New Roman"/>
          <w:sz w:val="28"/>
          <w:szCs w:val="28"/>
          <w:lang w:eastAsia="el-GR"/>
        </w:rPr>
        <w:t>. Α΄)</w:t>
      </w:r>
      <w:r>
        <w:rPr>
          <w:rFonts w:ascii="Times New Roman" w:hAnsi="Times New Roman" w:cs="Times New Roman"/>
          <w:sz w:val="28"/>
          <w:szCs w:val="28"/>
          <w:lang w:eastAsia="el-GR"/>
        </w:rPr>
        <w:t xml:space="preserve">, στο άρθρο 20, παρ. 1, </w:t>
      </w:r>
      <w:r w:rsidR="00CF7315">
        <w:rPr>
          <w:rFonts w:ascii="Times New Roman" w:hAnsi="Times New Roman" w:cs="Times New Roman"/>
          <w:sz w:val="28"/>
          <w:szCs w:val="28"/>
          <w:lang w:eastAsia="el-GR"/>
        </w:rPr>
        <w:t>τον οποίο</w:t>
      </w:r>
      <w:r>
        <w:rPr>
          <w:rFonts w:ascii="Times New Roman" w:hAnsi="Times New Roman" w:cs="Times New Roman"/>
          <w:sz w:val="28"/>
          <w:szCs w:val="28"/>
          <w:lang w:eastAsia="el-GR"/>
        </w:rPr>
        <w:t xml:space="preserve"> </w:t>
      </w:r>
      <w:r w:rsidR="00CF7315">
        <w:rPr>
          <w:rFonts w:ascii="Times New Roman" w:hAnsi="Times New Roman" w:cs="Times New Roman"/>
          <w:sz w:val="28"/>
          <w:szCs w:val="28"/>
          <w:lang w:eastAsia="el-GR"/>
        </w:rPr>
        <w:t>μνη</w:t>
      </w:r>
      <w:r w:rsidR="00C11192">
        <w:rPr>
          <w:rFonts w:ascii="Times New Roman" w:hAnsi="Times New Roman" w:cs="Times New Roman"/>
          <w:sz w:val="28"/>
          <w:szCs w:val="28"/>
          <w:lang w:eastAsia="el-GR"/>
        </w:rPr>
        <w:softHyphen/>
      </w:r>
      <w:r w:rsidR="00CF7315">
        <w:rPr>
          <w:rFonts w:ascii="Times New Roman" w:hAnsi="Times New Roman" w:cs="Times New Roman"/>
          <w:sz w:val="28"/>
          <w:szCs w:val="28"/>
          <w:lang w:eastAsia="el-GR"/>
        </w:rPr>
        <w:t>μονεύει και στον οποίο παραπέ</w:t>
      </w:r>
      <w:r w:rsidR="00792A33">
        <w:rPr>
          <w:rFonts w:ascii="Times New Roman" w:hAnsi="Times New Roman" w:cs="Times New Roman"/>
          <w:sz w:val="28"/>
          <w:szCs w:val="28"/>
          <w:lang w:eastAsia="el-GR"/>
        </w:rPr>
        <w:softHyphen/>
      </w:r>
      <w:r w:rsidR="00CF7315">
        <w:rPr>
          <w:rFonts w:ascii="Times New Roman" w:hAnsi="Times New Roman" w:cs="Times New Roman"/>
          <w:sz w:val="28"/>
          <w:szCs w:val="28"/>
          <w:lang w:eastAsia="el-GR"/>
        </w:rPr>
        <w:t>μπει</w:t>
      </w:r>
      <w:r>
        <w:rPr>
          <w:rFonts w:ascii="Times New Roman" w:hAnsi="Times New Roman" w:cs="Times New Roman"/>
          <w:sz w:val="28"/>
          <w:szCs w:val="28"/>
          <w:lang w:eastAsia="el-GR"/>
        </w:rPr>
        <w:t xml:space="preserve"> η παραπάνω Υπουργική Απόφαση, λέ</w:t>
      </w:r>
      <w:r w:rsidR="00C11192">
        <w:rPr>
          <w:rFonts w:ascii="Times New Roman" w:hAnsi="Times New Roman" w:cs="Times New Roman"/>
          <w:sz w:val="28"/>
          <w:szCs w:val="28"/>
          <w:lang w:eastAsia="el-GR"/>
        </w:rPr>
        <w:softHyphen/>
      </w:r>
      <w:r>
        <w:rPr>
          <w:rFonts w:ascii="Times New Roman" w:hAnsi="Times New Roman" w:cs="Times New Roman"/>
          <w:sz w:val="28"/>
          <w:szCs w:val="28"/>
          <w:lang w:eastAsia="el-GR"/>
        </w:rPr>
        <w:t>γει τα εξής:</w:t>
      </w:r>
    </w:p>
    <w:p w14:paraId="7A10BAAF" w14:textId="77777777" w:rsidR="00DA6921" w:rsidRDefault="00DA6921" w:rsidP="001B2E6C">
      <w:pPr>
        <w:pStyle w:val="a5"/>
        <w:ind w:firstLine="284"/>
        <w:jc w:val="both"/>
        <w:rPr>
          <w:rFonts w:ascii="Times New Roman" w:hAnsi="Times New Roman" w:cs="Times New Roman"/>
          <w:sz w:val="28"/>
          <w:szCs w:val="28"/>
          <w:lang w:eastAsia="el-GR"/>
        </w:rPr>
      </w:pPr>
      <w:bookmarkStart w:id="0" w:name="_GoBack"/>
      <w:bookmarkEnd w:id="0"/>
    </w:p>
    <w:p w14:paraId="57AD3CB1" w14:textId="77777777" w:rsidR="00CF7315" w:rsidRDefault="00CF7315" w:rsidP="001B2E6C">
      <w:pPr>
        <w:pStyle w:val="a5"/>
        <w:ind w:firstLine="284"/>
        <w:jc w:val="both"/>
        <w:rPr>
          <w:rFonts w:ascii="Times New Roman" w:hAnsi="Times New Roman" w:cs="Times New Roman"/>
          <w:sz w:val="28"/>
          <w:szCs w:val="28"/>
          <w:lang w:eastAsia="el-GR"/>
        </w:rPr>
      </w:pPr>
    </w:p>
    <w:p w14:paraId="42097AF8" w14:textId="6CE402D1" w:rsidR="00DA6921" w:rsidRPr="00CF7315" w:rsidRDefault="00CF7315" w:rsidP="00CF7315">
      <w:pPr>
        <w:pStyle w:val="a5"/>
        <w:jc w:val="center"/>
        <w:rPr>
          <w:rFonts w:ascii="Arial" w:hAnsi="Arial" w:cs="Arial"/>
          <w:b/>
          <w:lang w:eastAsia="el-GR"/>
        </w:rPr>
      </w:pPr>
      <w:r w:rsidRPr="00CF7315">
        <w:rPr>
          <w:rFonts w:ascii="Arial" w:hAnsi="Arial" w:cs="Arial"/>
          <w:b/>
          <w:lang w:eastAsia="el-GR"/>
        </w:rPr>
        <w:t>Άρθρο 20</w:t>
      </w:r>
    </w:p>
    <w:p w14:paraId="024CEDA3" w14:textId="02836127" w:rsidR="00CF7315" w:rsidRDefault="00CF7315" w:rsidP="00CF7315">
      <w:pPr>
        <w:pStyle w:val="a5"/>
        <w:jc w:val="center"/>
        <w:rPr>
          <w:rFonts w:ascii="Arial" w:hAnsi="Arial" w:cs="Arial"/>
          <w:b/>
          <w:lang w:eastAsia="el-GR"/>
        </w:rPr>
      </w:pPr>
      <w:r w:rsidRPr="00CF7315">
        <w:rPr>
          <w:rFonts w:ascii="Arial" w:hAnsi="Arial" w:cs="Arial"/>
          <w:b/>
          <w:lang w:eastAsia="el-GR"/>
        </w:rPr>
        <w:t>Κεντρικό Μητρώο Πραγματικών Δικαιούχων</w:t>
      </w:r>
    </w:p>
    <w:p w14:paraId="0532B9E3" w14:textId="77777777" w:rsidR="00CF7315" w:rsidRPr="00CF7315" w:rsidRDefault="00CF7315" w:rsidP="00CF7315">
      <w:pPr>
        <w:pStyle w:val="a5"/>
        <w:jc w:val="center"/>
        <w:rPr>
          <w:rFonts w:ascii="Arial" w:hAnsi="Arial" w:cs="Arial"/>
          <w:b/>
          <w:color w:val="000000"/>
          <w:shd w:val="clear" w:color="auto" w:fill="FFFFFF"/>
        </w:rPr>
      </w:pPr>
    </w:p>
    <w:p w14:paraId="7D3596F8" w14:textId="4512A6F5" w:rsidR="00FC3728" w:rsidRPr="00DA6921" w:rsidRDefault="00DA6921" w:rsidP="001B2E6C">
      <w:pPr>
        <w:pStyle w:val="a5"/>
        <w:ind w:firstLine="284"/>
        <w:jc w:val="both"/>
        <w:rPr>
          <w:rFonts w:ascii="Times New Roman" w:hAnsi="Times New Roman" w:cs="Times New Roman"/>
          <w:sz w:val="28"/>
          <w:szCs w:val="28"/>
          <w:lang w:eastAsia="el-GR"/>
        </w:rPr>
      </w:pPr>
      <w:r>
        <w:rPr>
          <w:rFonts w:ascii="Arial" w:hAnsi="Arial" w:cs="Arial"/>
          <w:color w:val="000000"/>
          <w:shd w:val="clear" w:color="auto" w:fill="FFFFFF"/>
        </w:rPr>
        <w:t>1. Οι εταιρικές και άλλες οντότητες που έχουν έδρα στην Ελλάδα ή ασκούν επιχει</w:t>
      </w:r>
      <w:r w:rsidR="00C11192">
        <w:rPr>
          <w:rFonts w:ascii="Arial" w:hAnsi="Arial" w:cs="Arial"/>
          <w:color w:val="000000"/>
          <w:shd w:val="clear" w:color="auto" w:fill="FFFFFF"/>
        </w:rPr>
        <w:softHyphen/>
      </w:r>
      <w:r>
        <w:rPr>
          <w:rFonts w:ascii="Arial" w:hAnsi="Arial" w:cs="Arial"/>
          <w:color w:val="000000"/>
          <w:shd w:val="clear" w:color="auto" w:fill="FFFFFF"/>
        </w:rPr>
        <w:t xml:space="preserve">ρηματική δραστηριότητα που φορολογείται στην Ελλάδα υποχρεούνται να συλλέγουν και να </w:t>
      </w:r>
      <w:r w:rsidR="00CF7315">
        <w:rPr>
          <w:rFonts w:ascii="Arial" w:hAnsi="Arial" w:cs="Arial"/>
          <w:color w:val="000000"/>
          <w:shd w:val="clear" w:color="auto" w:fill="FFFFFF"/>
        </w:rPr>
        <w:t>φυλάσσουν</w:t>
      </w:r>
      <w:r>
        <w:rPr>
          <w:rFonts w:ascii="Arial" w:hAnsi="Arial" w:cs="Arial"/>
          <w:color w:val="000000"/>
          <w:shd w:val="clear" w:color="auto" w:fill="FFFFFF"/>
        </w:rPr>
        <w:t xml:space="preserve"> σε ειδικό μητρώο που τηρούν στην έδρα τους, επαρκείς, ακριβείς και επίκαιρες πληροφορίες σχετικά με τους πραγματικούς δικαιούχους τους. Οι πλη</w:t>
      </w:r>
      <w:r w:rsidR="00C11192">
        <w:rPr>
          <w:rFonts w:ascii="Arial" w:hAnsi="Arial" w:cs="Arial"/>
          <w:color w:val="000000"/>
          <w:shd w:val="clear" w:color="auto" w:fill="FFFFFF"/>
        </w:rPr>
        <w:softHyphen/>
      </w:r>
      <w:r>
        <w:rPr>
          <w:rFonts w:ascii="Arial" w:hAnsi="Arial" w:cs="Arial"/>
          <w:color w:val="000000"/>
          <w:shd w:val="clear" w:color="auto" w:fill="FFFFFF"/>
        </w:rPr>
        <w:t>ροφορίες αυτές περιλαμβάνουν τουλάχιστον το ονοματεπώνυμο, την ημερομηνία γέν</w:t>
      </w:r>
      <w:r w:rsidR="00C11192">
        <w:rPr>
          <w:rFonts w:ascii="Arial" w:hAnsi="Arial" w:cs="Arial"/>
          <w:color w:val="000000"/>
          <w:shd w:val="clear" w:color="auto" w:fill="FFFFFF"/>
        </w:rPr>
        <w:softHyphen/>
      </w:r>
      <w:r>
        <w:rPr>
          <w:rFonts w:ascii="Arial" w:hAnsi="Arial" w:cs="Arial"/>
          <w:color w:val="000000"/>
          <w:shd w:val="clear" w:color="auto" w:fill="FFFFFF"/>
        </w:rPr>
        <w:t xml:space="preserve">νησης, την υπηκοότητα και τη χώρα διαμονής των πραγματικών δικαιούχων, καθώς επίσης και το είδος και την έκταση των δικαιωμάτων που κατέχουν. Συμπληρώνονται δε με κάθε αναγκαίο στοιχείο για την ταυτοποίηση του πραγματικού δικαιούχου. Το ειδικό αυτό μητρώο τηρείται επαρκώς τεκμηριωμένο και </w:t>
      </w:r>
      <w:proofErr w:type="spellStart"/>
      <w:r>
        <w:rPr>
          <w:rFonts w:ascii="Arial" w:hAnsi="Arial" w:cs="Arial"/>
          <w:color w:val="000000"/>
          <w:shd w:val="clear" w:color="auto" w:fill="FFFFFF"/>
        </w:rPr>
        <w:t>επικαιροποιημένο</w:t>
      </w:r>
      <w:proofErr w:type="spellEnd"/>
      <w:r>
        <w:rPr>
          <w:rFonts w:ascii="Arial" w:hAnsi="Arial" w:cs="Arial"/>
          <w:color w:val="000000"/>
          <w:shd w:val="clear" w:color="auto" w:fill="FFFFFF"/>
        </w:rPr>
        <w:t xml:space="preserve"> με ευθύνη του </w:t>
      </w:r>
      <w:proofErr w:type="spellStart"/>
      <w:r>
        <w:rPr>
          <w:rFonts w:ascii="Arial" w:hAnsi="Arial" w:cs="Arial"/>
          <w:color w:val="000000"/>
          <w:shd w:val="clear" w:color="auto" w:fill="FFFFFF"/>
        </w:rPr>
        <w:t>νομίμου</w:t>
      </w:r>
      <w:proofErr w:type="spellEnd"/>
      <w:r>
        <w:rPr>
          <w:rFonts w:ascii="Arial" w:hAnsi="Arial" w:cs="Arial"/>
          <w:color w:val="000000"/>
          <w:shd w:val="clear" w:color="auto" w:fill="FFFFFF"/>
        </w:rPr>
        <w:t xml:space="preserve"> εκπροσώπου ή ειδικώς εξουσιοδοτημένου προσώπου με απόφαση του αρμόδιου εταιρικού καταστατικού οργάνου και με την επιφύλαξη της παραγράφου 2, καταχωρίζεται στο Κεντρικό Μητρώο Πραγματικών Δικαιούχων, με τη χρήση των κω</w:t>
      </w:r>
      <w:r w:rsidR="00C11192">
        <w:rPr>
          <w:rFonts w:ascii="Arial" w:hAnsi="Arial" w:cs="Arial"/>
          <w:color w:val="000000"/>
          <w:shd w:val="clear" w:color="auto" w:fill="FFFFFF"/>
        </w:rPr>
        <w:softHyphen/>
      </w:r>
      <w:r>
        <w:rPr>
          <w:rFonts w:ascii="Arial" w:hAnsi="Arial" w:cs="Arial"/>
          <w:color w:val="000000"/>
          <w:shd w:val="clear" w:color="auto" w:fill="FFFFFF"/>
        </w:rPr>
        <w:t xml:space="preserve">δικών εισαγωγής της ηλεκτρονικής πλατφόρμας </w:t>
      </w:r>
      <w:proofErr w:type="spellStart"/>
      <w:r>
        <w:rPr>
          <w:rFonts w:ascii="Arial" w:hAnsi="Arial" w:cs="Arial"/>
          <w:color w:val="000000"/>
          <w:shd w:val="clear" w:color="auto" w:fill="FFFFFF"/>
        </w:rPr>
        <w:t>taxisnet</w:t>
      </w:r>
      <w:proofErr w:type="spellEnd"/>
      <w:r>
        <w:rPr>
          <w:rFonts w:ascii="Arial" w:hAnsi="Arial" w:cs="Arial"/>
          <w:color w:val="000000"/>
          <w:shd w:val="clear" w:color="auto" w:fill="FFFFFF"/>
        </w:rPr>
        <w:t>, μέσα σε εξήντα (60) ημέρες από την ημερομηνία σταδιακής έναρξης καταχώρισης ανά είδος εταιρικής οντότητας που καθορίζει η απόφαση της παραγράφου 11. Η καταχώριση αλλαγών στα στοιχεία των πραγματικών δικαιούχων γίνεται μέσα σε εξήντα (60) ημέρες από την ημερομηνία επέλευσής τους.</w:t>
      </w:r>
    </w:p>
    <w:p w14:paraId="5953A6BD" w14:textId="79308476" w:rsidR="001B2E6C" w:rsidRDefault="001B2E6C" w:rsidP="001B2E6C">
      <w:pPr>
        <w:pStyle w:val="a5"/>
        <w:ind w:firstLine="284"/>
        <w:jc w:val="both"/>
        <w:rPr>
          <w:rFonts w:ascii="Times New Roman" w:hAnsi="Times New Roman" w:cs="Times New Roman"/>
          <w:sz w:val="28"/>
          <w:szCs w:val="28"/>
          <w:lang w:eastAsia="el-GR"/>
        </w:rPr>
      </w:pPr>
    </w:p>
    <w:p w14:paraId="5556A0F8" w14:textId="00861BAF" w:rsidR="001B2E6C"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Από τον παραπάνω νόμο προκύπτ</w:t>
      </w:r>
      <w:r w:rsidR="00EE0332">
        <w:rPr>
          <w:rFonts w:ascii="Times New Roman" w:hAnsi="Times New Roman" w:cs="Times New Roman"/>
          <w:sz w:val="28"/>
          <w:szCs w:val="28"/>
          <w:lang w:eastAsia="el-GR"/>
        </w:rPr>
        <w:t>ουν τα εξής:</w:t>
      </w:r>
    </w:p>
    <w:p w14:paraId="51FF54D9" w14:textId="77777777" w:rsidR="00EE0332" w:rsidRDefault="00EE0332" w:rsidP="001B2E6C">
      <w:pPr>
        <w:pStyle w:val="a5"/>
        <w:ind w:firstLine="284"/>
        <w:jc w:val="both"/>
        <w:rPr>
          <w:rFonts w:ascii="Times New Roman" w:hAnsi="Times New Roman" w:cs="Times New Roman"/>
          <w:sz w:val="28"/>
          <w:szCs w:val="28"/>
          <w:lang w:eastAsia="el-GR"/>
        </w:rPr>
      </w:pPr>
    </w:p>
    <w:p w14:paraId="7D96B65B" w14:textId="64EB5BEC" w:rsidR="00CF7315" w:rsidRPr="004A5240" w:rsidRDefault="00CF7315" w:rsidP="001B2E6C">
      <w:pPr>
        <w:pStyle w:val="a5"/>
        <w:ind w:firstLine="284"/>
        <w:jc w:val="both"/>
        <w:rPr>
          <w:rFonts w:ascii="Times New Roman" w:hAnsi="Times New Roman" w:cs="Times New Roman"/>
          <w:sz w:val="28"/>
          <w:szCs w:val="28"/>
          <w:u w:val="single"/>
          <w:lang w:eastAsia="el-GR"/>
        </w:rPr>
      </w:pPr>
      <w:r w:rsidRPr="004A5240">
        <w:rPr>
          <w:rFonts w:ascii="Times New Roman" w:hAnsi="Times New Roman" w:cs="Times New Roman"/>
          <w:sz w:val="28"/>
          <w:szCs w:val="28"/>
          <w:u w:val="single"/>
          <w:lang w:eastAsia="el-GR"/>
        </w:rPr>
        <w:t>1) Στην έδρα του ΟΕΒ πρέπει να υπάρχει ένα άλλο βιβλίο: «Μητρώο Πραγματικών Δικαιούχων</w:t>
      </w:r>
      <w:r w:rsidR="007A03DB">
        <w:rPr>
          <w:rFonts w:ascii="Times New Roman" w:hAnsi="Times New Roman" w:cs="Times New Roman"/>
          <w:sz w:val="28"/>
          <w:szCs w:val="28"/>
          <w:u w:val="single"/>
          <w:lang w:eastAsia="el-GR"/>
        </w:rPr>
        <w:t xml:space="preserve">» </w:t>
      </w:r>
      <w:r w:rsidRPr="004A5240">
        <w:rPr>
          <w:rFonts w:ascii="Times New Roman" w:hAnsi="Times New Roman" w:cs="Times New Roman"/>
          <w:sz w:val="28"/>
          <w:szCs w:val="28"/>
          <w:u w:val="single"/>
          <w:lang w:eastAsia="el-GR"/>
        </w:rPr>
        <w:t>ν. 4557/2018 (άρθρο 20, παρ. 1),</w:t>
      </w:r>
    </w:p>
    <w:p w14:paraId="572A73A9" w14:textId="01B1F349" w:rsidR="00CF7315" w:rsidRDefault="00CF7315"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σύμφωνα με τον παραπάνω νόμο.</w:t>
      </w:r>
    </w:p>
    <w:p w14:paraId="0F8111EC" w14:textId="64F6383C" w:rsidR="00CF7315" w:rsidRDefault="00CF7315"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 xml:space="preserve">Εκεί θα αναγράφονται οι κάθε φορά οι «πραγματικοί δικαιούχοι» ή εν προκειμένου, οι υπεύθυνοι </w:t>
      </w:r>
      <w:r w:rsidR="00EE0332">
        <w:rPr>
          <w:rFonts w:ascii="Times New Roman" w:hAnsi="Times New Roman" w:cs="Times New Roman"/>
          <w:sz w:val="28"/>
          <w:szCs w:val="28"/>
          <w:lang w:eastAsia="el-GR"/>
        </w:rPr>
        <w:t xml:space="preserve">της Διοίκησης </w:t>
      </w:r>
      <w:r>
        <w:rPr>
          <w:rFonts w:ascii="Times New Roman" w:hAnsi="Times New Roman" w:cs="Times New Roman"/>
          <w:sz w:val="28"/>
          <w:szCs w:val="28"/>
          <w:lang w:eastAsia="el-GR"/>
        </w:rPr>
        <w:t xml:space="preserve">του ΟΕΒ. </w:t>
      </w:r>
    </w:p>
    <w:p w14:paraId="2F25A67D" w14:textId="77777777" w:rsidR="00CF7315" w:rsidRDefault="00CF7315" w:rsidP="001B2E6C">
      <w:pPr>
        <w:pStyle w:val="a5"/>
        <w:ind w:firstLine="284"/>
        <w:jc w:val="both"/>
        <w:rPr>
          <w:rFonts w:ascii="Times New Roman" w:hAnsi="Times New Roman" w:cs="Times New Roman"/>
          <w:sz w:val="28"/>
          <w:szCs w:val="28"/>
          <w:lang w:eastAsia="el-GR"/>
        </w:rPr>
      </w:pPr>
    </w:p>
    <w:p w14:paraId="41CF376E" w14:textId="65F5260B" w:rsidR="00CF7315" w:rsidRPr="004A5240" w:rsidRDefault="00CF7315" w:rsidP="001B2E6C">
      <w:pPr>
        <w:pStyle w:val="a5"/>
        <w:ind w:firstLine="284"/>
        <w:jc w:val="both"/>
        <w:rPr>
          <w:rFonts w:ascii="Times New Roman" w:hAnsi="Times New Roman" w:cs="Times New Roman"/>
          <w:sz w:val="28"/>
          <w:szCs w:val="28"/>
          <w:u w:val="single"/>
          <w:lang w:eastAsia="el-GR"/>
        </w:rPr>
      </w:pPr>
      <w:r w:rsidRPr="004A5240">
        <w:rPr>
          <w:rFonts w:ascii="Times New Roman" w:hAnsi="Times New Roman" w:cs="Times New Roman"/>
          <w:sz w:val="28"/>
          <w:szCs w:val="28"/>
          <w:u w:val="single"/>
          <w:lang w:eastAsia="el-GR"/>
        </w:rPr>
        <w:t>2</w:t>
      </w:r>
      <w:r w:rsidR="00DA6921" w:rsidRPr="004A5240">
        <w:rPr>
          <w:rFonts w:ascii="Times New Roman" w:hAnsi="Times New Roman" w:cs="Times New Roman"/>
          <w:sz w:val="28"/>
          <w:szCs w:val="28"/>
          <w:u w:val="single"/>
          <w:lang w:eastAsia="el-GR"/>
        </w:rPr>
        <w:t xml:space="preserve">) </w:t>
      </w:r>
      <w:r w:rsidRPr="004A5240">
        <w:rPr>
          <w:rFonts w:ascii="Times New Roman" w:hAnsi="Times New Roman" w:cs="Times New Roman"/>
          <w:sz w:val="28"/>
          <w:szCs w:val="28"/>
          <w:u w:val="single"/>
          <w:lang w:eastAsia="el-GR"/>
        </w:rPr>
        <w:t xml:space="preserve">Ποιοι είναι αυτοί οι «πραγματικοί δικαιούχοι» ή εν προκειμένου, οι υπεύθυνοι του ΟΕΒ; </w:t>
      </w:r>
    </w:p>
    <w:p w14:paraId="716AD5E1" w14:textId="7EE7A6FC" w:rsidR="00DA6921"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Οι ΟΕΒ πρέπει να δηλώσουν έναντι των στοιχείων του Οργανισμού τους, τους «πραγματικούς δικαιούχους», δηλαδή τους πραγματικούς υπεύ</w:t>
      </w:r>
      <w:r w:rsidR="00C11192">
        <w:rPr>
          <w:rFonts w:ascii="Times New Roman" w:hAnsi="Times New Roman" w:cs="Times New Roman"/>
          <w:sz w:val="28"/>
          <w:szCs w:val="28"/>
          <w:lang w:eastAsia="el-GR"/>
        </w:rPr>
        <w:softHyphen/>
      </w:r>
      <w:r>
        <w:rPr>
          <w:rFonts w:ascii="Times New Roman" w:hAnsi="Times New Roman" w:cs="Times New Roman"/>
          <w:sz w:val="28"/>
          <w:szCs w:val="28"/>
          <w:lang w:eastAsia="el-GR"/>
        </w:rPr>
        <w:t>θυνους του ΟΕΒ, που είναι, π.χ.:</w:t>
      </w:r>
    </w:p>
    <w:p w14:paraId="307EECB9" w14:textId="54F61C0E" w:rsidR="00DA6921" w:rsidRDefault="00DA6921" w:rsidP="00DA6921">
      <w:pPr>
        <w:pStyle w:val="a5"/>
        <w:ind w:left="284"/>
        <w:jc w:val="both"/>
        <w:rPr>
          <w:rFonts w:ascii="Times New Roman" w:hAnsi="Times New Roman" w:cs="Times New Roman"/>
          <w:sz w:val="28"/>
          <w:szCs w:val="28"/>
          <w:lang w:eastAsia="el-GR"/>
        </w:rPr>
      </w:pPr>
      <w:r>
        <w:rPr>
          <w:rFonts w:ascii="Times New Roman" w:hAnsi="Times New Roman" w:cs="Times New Roman"/>
          <w:sz w:val="28"/>
          <w:szCs w:val="28"/>
          <w:lang w:eastAsia="el-GR"/>
        </w:rPr>
        <w:t>α) Ο Πρόεδρος</w:t>
      </w:r>
    </w:p>
    <w:p w14:paraId="5C7CB6B2" w14:textId="6295C5DC" w:rsidR="00DA6921" w:rsidRDefault="00DA6921" w:rsidP="00DA6921">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 xml:space="preserve">β) Ο </w:t>
      </w:r>
      <w:r w:rsidR="00445D86">
        <w:rPr>
          <w:rFonts w:ascii="Times New Roman" w:hAnsi="Times New Roman" w:cs="Times New Roman"/>
          <w:sz w:val="28"/>
          <w:szCs w:val="28"/>
          <w:lang w:eastAsia="el-GR"/>
        </w:rPr>
        <w:t>Γραμματέας του Διοικητικού Συμβουλίου</w:t>
      </w:r>
    </w:p>
    <w:p w14:paraId="26D486BA" w14:textId="0CDFF502" w:rsidR="00445D86" w:rsidRDefault="00445D86" w:rsidP="00DA6921">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(όπως αναφέρει και το σχετικό έγγραφο της ΓΣΕΕ)</w:t>
      </w:r>
    </w:p>
    <w:p w14:paraId="206BE1A7" w14:textId="560A035A" w:rsidR="00DA6921"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 xml:space="preserve">κι αν θέλουμε περισσότερους, </w:t>
      </w:r>
    </w:p>
    <w:p w14:paraId="265A5922" w14:textId="7D8496AF" w:rsidR="00DA6921"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 xml:space="preserve">γ) ο </w:t>
      </w:r>
      <w:r w:rsidR="00445D86">
        <w:rPr>
          <w:rFonts w:ascii="Times New Roman" w:hAnsi="Times New Roman" w:cs="Times New Roman"/>
          <w:sz w:val="28"/>
          <w:szCs w:val="28"/>
          <w:lang w:eastAsia="el-GR"/>
        </w:rPr>
        <w:t>Αντιπρόεδρος</w:t>
      </w:r>
    </w:p>
    <w:p w14:paraId="0B616A8A" w14:textId="3397A76A" w:rsidR="00DA6921"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δ) ο Ταμίας του Διοικητικού Συμβουλίου,</w:t>
      </w:r>
    </w:p>
    <w:p w14:paraId="0BC81BF6" w14:textId="08C16D9C" w:rsidR="00DA6921" w:rsidRDefault="00DA6921"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επειδή αυτοί εκπροσωπούν νόμιμα τον Οργανισμό μας.</w:t>
      </w:r>
    </w:p>
    <w:p w14:paraId="0AAA25F8" w14:textId="2082A68F" w:rsidR="007A03DB" w:rsidRPr="007A03DB" w:rsidRDefault="007A03DB" w:rsidP="001B2E6C">
      <w:pPr>
        <w:pStyle w:val="a5"/>
        <w:ind w:firstLine="284"/>
        <w:jc w:val="both"/>
        <w:rPr>
          <w:rFonts w:ascii="Times New Roman" w:hAnsi="Times New Roman" w:cs="Times New Roman"/>
          <w:sz w:val="28"/>
          <w:szCs w:val="28"/>
          <w:u w:val="single"/>
          <w:lang w:eastAsia="el-GR"/>
        </w:rPr>
      </w:pPr>
      <w:r w:rsidRPr="007A03DB">
        <w:rPr>
          <w:rFonts w:ascii="Times New Roman" w:hAnsi="Times New Roman" w:cs="Times New Roman"/>
          <w:sz w:val="28"/>
          <w:szCs w:val="28"/>
          <w:u w:val="single"/>
          <w:lang w:eastAsia="el-GR"/>
        </w:rPr>
        <w:lastRenderedPageBreak/>
        <w:t>Σημείωση:</w:t>
      </w:r>
    </w:p>
    <w:p w14:paraId="7F96A594" w14:textId="343259C2" w:rsidR="00CF7315" w:rsidRDefault="00CF7315"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Με την εγγραφή τους κάθε φορά, θα αναφέρεται η σχετική απόφαση του Διοικητικού Συμβουλίου και η διάρκεια της θητείας τους.</w:t>
      </w:r>
    </w:p>
    <w:p w14:paraId="1A5FB08D" w14:textId="3AAB1E6F" w:rsidR="00DA6921" w:rsidRDefault="00CF7315"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Θα αναγράφεται επίσης και η σχετική απόφαση της Γενικής Συνέλευσης που έχει εκλέξει τα παραπάνω μέλη, ώστε η εγγραφή να είναι «επαρκώς τεκμηριωμένη», όπως αναφέρεται.</w:t>
      </w:r>
    </w:p>
    <w:p w14:paraId="51BB6576" w14:textId="5D65F070" w:rsidR="00CF7315" w:rsidRDefault="00CF7315" w:rsidP="001B2E6C">
      <w:pPr>
        <w:pStyle w:val="a5"/>
        <w:ind w:firstLine="284"/>
        <w:jc w:val="both"/>
        <w:rPr>
          <w:rFonts w:ascii="Times New Roman" w:hAnsi="Times New Roman" w:cs="Times New Roman"/>
          <w:sz w:val="28"/>
          <w:szCs w:val="28"/>
          <w:lang w:eastAsia="el-GR"/>
        </w:rPr>
      </w:pPr>
    </w:p>
    <w:p w14:paraId="2AC5F226" w14:textId="77777777" w:rsidR="007A03DB" w:rsidRDefault="007A03DB" w:rsidP="001B2E6C">
      <w:pPr>
        <w:pStyle w:val="a5"/>
        <w:ind w:firstLine="284"/>
        <w:jc w:val="both"/>
        <w:rPr>
          <w:rFonts w:ascii="Times New Roman" w:hAnsi="Times New Roman" w:cs="Times New Roman"/>
          <w:sz w:val="28"/>
          <w:szCs w:val="28"/>
          <w:lang w:eastAsia="el-GR"/>
        </w:rPr>
      </w:pPr>
    </w:p>
    <w:p w14:paraId="41FC2AF0" w14:textId="45E81E28" w:rsidR="001B2E6C" w:rsidRPr="004A5240" w:rsidRDefault="00CF7315" w:rsidP="001B2E6C">
      <w:pPr>
        <w:pStyle w:val="a5"/>
        <w:ind w:firstLine="284"/>
        <w:jc w:val="both"/>
        <w:rPr>
          <w:rFonts w:ascii="Times New Roman" w:hAnsi="Times New Roman" w:cs="Times New Roman"/>
          <w:sz w:val="28"/>
          <w:szCs w:val="28"/>
          <w:u w:val="single"/>
          <w:lang w:eastAsia="el-GR"/>
        </w:rPr>
      </w:pPr>
      <w:r w:rsidRPr="004A5240">
        <w:rPr>
          <w:rFonts w:ascii="Times New Roman" w:hAnsi="Times New Roman" w:cs="Times New Roman"/>
          <w:sz w:val="28"/>
          <w:szCs w:val="28"/>
          <w:u w:val="single"/>
          <w:lang w:eastAsia="el-GR"/>
        </w:rPr>
        <w:t>3</w:t>
      </w:r>
      <w:r w:rsidR="00DA6921" w:rsidRPr="004A5240">
        <w:rPr>
          <w:rFonts w:ascii="Times New Roman" w:hAnsi="Times New Roman" w:cs="Times New Roman"/>
          <w:sz w:val="28"/>
          <w:szCs w:val="28"/>
          <w:u w:val="single"/>
          <w:lang w:eastAsia="el-GR"/>
        </w:rPr>
        <w:t xml:space="preserve">) </w:t>
      </w:r>
      <w:r w:rsidR="004A5240" w:rsidRPr="004A5240">
        <w:rPr>
          <w:rFonts w:ascii="Times New Roman" w:hAnsi="Times New Roman" w:cs="Times New Roman"/>
          <w:sz w:val="28"/>
          <w:szCs w:val="28"/>
          <w:u w:val="single"/>
          <w:lang w:eastAsia="el-GR"/>
        </w:rPr>
        <w:t>Ποια στοιχεία θα πρέπει να αναγράφονται στον «πραγματικό δικαι</w:t>
      </w:r>
      <w:r w:rsidR="00C11192">
        <w:rPr>
          <w:rFonts w:ascii="Times New Roman" w:hAnsi="Times New Roman" w:cs="Times New Roman"/>
          <w:sz w:val="28"/>
          <w:szCs w:val="28"/>
          <w:u w:val="single"/>
          <w:lang w:eastAsia="el-GR"/>
        </w:rPr>
        <w:softHyphen/>
      </w:r>
      <w:r w:rsidR="004A5240" w:rsidRPr="004A5240">
        <w:rPr>
          <w:rFonts w:ascii="Times New Roman" w:hAnsi="Times New Roman" w:cs="Times New Roman"/>
          <w:sz w:val="28"/>
          <w:szCs w:val="28"/>
          <w:u w:val="single"/>
          <w:lang w:eastAsia="el-GR"/>
        </w:rPr>
        <w:t>ούχο»;</w:t>
      </w:r>
    </w:p>
    <w:p w14:paraId="45516917" w14:textId="3C3C08FC" w:rsidR="004A5240" w:rsidRDefault="004A5240" w:rsidP="001B2E6C">
      <w:pPr>
        <w:pStyle w:val="a5"/>
        <w:ind w:firstLine="284"/>
        <w:jc w:val="both"/>
        <w:rPr>
          <w:rFonts w:ascii="Times New Roman" w:hAnsi="Times New Roman" w:cs="Times New Roman"/>
          <w:sz w:val="28"/>
          <w:szCs w:val="28"/>
          <w:lang w:eastAsia="el-GR"/>
        </w:rPr>
      </w:pPr>
      <w:r>
        <w:rPr>
          <w:rFonts w:ascii="Times New Roman" w:hAnsi="Times New Roman" w:cs="Times New Roman"/>
          <w:sz w:val="28"/>
          <w:szCs w:val="28"/>
          <w:lang w:eastAsia="el-GR"/>
        </w:rPr>
        <w:t xml:space="preserve">Από το παραπάνω άρθρο καθορίζονται </w:t>
      </w:r>
      <w:r w:rsidR="00EE0332">
        <w:rPr>
          <w:rFonts w:ascii="Times New Roman" w:hAnsi="Times New Roman" w:cs="Times New Roman"/>
          <w:sz w:val="28"/>
          <w:szCs w:val="28"/>
          <w:lang w:eastAsia="el-GR"/>
        </w:rPr>
        <w:t>τα εξής στοιχεία που αναγράφο</w:t>
      </w:r>
      <w:r w:rsidR="00ED3AB8">
        <w:rPr>
          <w:rFonts w:ascii="Times New Roman" w:hAnsi="Times New Roman" w:cs="Times New Roman"/>
          <w:sz w:val="28"/>
          <w:szCs w:val="28"/>
          <w:lang w:eastAsia="el-GR"/>
        </w:rPr>
        <w:softHyphen/>
      </w:r>
      <w:r w:rsidR="00EE0332">
        <w:rPr>
          <w:rFonts w:ascii="Times New Roman" w:hAnsi="Times New Roman" w:cs="Times New Roman"/>
          <w:sz w:val="28"/>
          <w:szCs w:val="28"/>
          <w:lang w:eastAsia="el-GR"/>
        </w:rPr>
        <w:t>νται για τον «πραγματικό δικαιούχο»</w:t>
      </w:r>
      <w:r>
        <w:rPr>
          <w:rFonts w:ascii="Times New Roman" w:hAnsi="Times New Roman" w:cs="Times New Roman"/>
          <w:sz w:val="28"/>
          <w:szCs w:val="28"/>
          <w:lang w:eastAsia="el-GR"/>
        </w:rPr>
        <w:t>:</w:t>
      </w:r>
      <w:r w:rsidR="00EE0332">
        <w:rPr>
          <w:rFonts w:ascii="Times New Roman" w:hAnsi="Times New Roman" w:cs="Times New Roman"/>
          <w:sz w:val="28"/>
          <w:szCs w:val="28"/>
          <w:lang w:eastAsia="el-GR"/>
        </w:rPr>
        <w:t xml:space="preserve"> </w:t>
      </w:r>
    </w:p>
    <w:p w14:paraId="1D2543C6" w14:textId="1280CAEB" w:rsidR="004A5240" w:rsidRPr="004A5240" w:rsidRDefault="004A5240" w:rsidP="004A5240">
      <w:pPr>
        <w:pStyle w:val="a5"/>
        <w:ind w:firstLine="284"/>
        <w:rPr>
          <w:rFonts w:ascii="Comic Sans MS" w:hAnsi="Comic Sans MS"/>
          <w:shd w:val="clear" w:color="auto" w:fill="FFFFFF"/>
        </w:rPr>
      </w:pPr>
      <w:r>
        <w:rPr>
          <w:rFonts w:ascii="Comic Sans MS" w:hAnsi="Comic Sans MS"/>
          <w:shd w:val="clear" w:color="auto" w:fill="FFFFFF"/>
        </w:rPr>
        <w:t>α) Το</w:t>
      </w:r>
      <w:r w:rsidRPr="004A5240">
        <w:rPr>
          <w:rFonts w:ascii="Comic Sans MS" w:hAnsi="Comic Sans MS"/>
          <w:shd w:val="clear" w:color="auto" w:fill="FFFFFF"/>
        </w:rPr>
        <w:t xml:space="preserve"> ονοματεπώνυμο</w:t>
      </w:r>
      <w:r w:rsidR="00EE0332">
        <w:rPr>
          <w:rFonts w:ascii="Comic Sans MS" w:hAnsi="Comic Sans MS"/>
          <w:shd w:val="clear" w:color="auto" w:fill="FFFFFF"/>
        </w:rPr>
        <w:t>,</w:t>
      </w:r>
    </w:p>
    <w:p w14:paraId="298C54D4" w14:textId="561F86BC" w:rsidR="004A5240" w:rsidRPr="004A5240" w:rsidRDefault="004A5240" w:rsidP="004A5240">
      <w:pPr>
        <w:pStyle w:val="a5"/>
        <w:ind w:firstLine="284"/>
        <w:rPr>
          <w:rFonts w:ascii="Comic Sans MS" w:hAnsi="Comic Sans MS"/>
          <w:shd w:val="clear" w:color="auto" w:fill="FFFFFF"/>
        </w:rPr>
      </w:pPr>
      <w:r>
        <w:rPr>
          <w:rFonts w:ascii="Comic Sans MS" w:hAnsi="Comic Sans MS"/>
          <w:shd w:val="clear" w:color="auto" w:fill="FFFFFF"/>
        </w:rPr>
        <w:t>β) Η</w:t>
      </w:r>
      <w:r w:rsidRPr="004A5240">
        <w:rPr>
          <w:rFonts w:ascii="Comic Sans MS" w:hAnsi="Comic Sans MS"/>
          <w:shd w:val="clear" w:color="auto" w:fill="FFFFFF"/>
        </w:rPr>
        <w:t xml:space="preserve"> ημερομηνία γέννησης</w:t>
      </w:r>
      <w:r w:rsidR="00EE0332">
        <w:rPr>
          <w:rFonts w:ascii="Comic Sans MS" w:hAnsi="Comic Sans MS"/>
          <w:shd w:val="clear" w:color="auto" w:fill="FFFFFF"/>
        </w:rPr>
        <w:t>,</w:t>
      </w:r>
      <w:r w:rsidRPr="004A5240">
        <w:rPr>
          <w:rFonts w:ascii="Comic Sans MS" w:hAnsi="Comic Sans MS"/>
          <w:shd w:val="clear" w:color="auto" w:fill="FFFFFF"/>
        </w:rPr>
        <w:t xml:space="preserve"> </w:t>
      </w:r>
    </w:p>
    <w:p w14:paraId="7CB8D7DE" w14:textId="73E5E8C3" w:rsidR="004A5240" w:rsidRPr="004A5240" w:rsidRDefault="004A5240" w:rsidP="004A5240">
      <w:pPr>
        <w:pStyle w:val="a5"/>
        <w:ind w:firstLine="284"/>
        <w:rPr>
          <w:rFonts w:ascii="Comic Sans MS" w:hAnsi="Comic Sans MS"/>
          <w:shd w:val="clear" w:color="auto" w:fill="FFFFFF"/>
        </w:rPr>
      </w:pPr>
      <w:r>
        <w:rPr>
          <w:rFonts w:ascii="Comic Sans MS" w:hAnsi="Comic Sans MS"/>
          <w:shd w:val="clear" w:color="auto" w:fill="FFFFFF"/>
        </w:rPr>
        <w:t>γ) Η</w:t>
      </w:r>
      <w:r w:rsidRPr="004A5240">
        <w:rPr>
          <w:rFonts w:ascii="Comic Sans MS" w:hAnsi="Comic Sans MS"/>
          <w:shd w:val="clear" w:color="auto" w:fill="FFFFFF"/>
        </w:rPr>
        <w:t xml:space="preserve"> υπηκοότητα</w:t>
      </w:r>
      <w:r w:rsidR="00EE0332">
        <w:rPr>
          <w:rFonts w:ascii="Comic Sans MS" w:hAnsi="Comic Sans MS"/>
          <w:shd w:val="clear" w:color="auto" w:fill="FFFFFF"/>
        </w:rPr>
        <w:t>,</w:t>
      </w:r>
    </w:p>
    <w:p w14:paraId="269C782F" w14:textId="49E74474" w:rsidR="004A5240" w:rsidRPr="004A5240" w:rsidRDefault="004A5240" w:rsidP="004A5240">
      <w:pPr>
        <w:pStyle w:val="a5"/>
        <w:ind w:firstLine="284"/>
        <w:rPr>
          <w:rFonts w:ascii="Comic Sans MS" w:hAnsi="Comic Sans MS"/>
          <w:shd w:val="clear" w:color="auto" w:fill="FFFFFF"/>
        </w:rPr>
      </w:pPr>
      <w:r>
        <w:rPr>
          <w:rFonts w:ascii="Comic Sans MS" w:hAnsi="Comic Sans MS"/>
          <w:shd w:val="clear" w:color="auto" w:fill="FFFFFF"/>
        </w:rPr>
        <w:t>δ) Η</w:t>
      </w:r>
      <w:r w:rsidRPr="004A5240">
        <w:rPr>
          <w:rFonts w:ascii="Comic Sans MS" w:hAnsi="Comic Sans MS"/>
          <w:shd w:val="clear" w:color="auto" w:fill="FFFFFF"/>
        </w:rPr>
        <w:t xml:space="preserve"> χώρα διαμονής τ</w:t>
      </w:r>
      <w:r w:rsidR="00EE0332">
        <w:rPr>
          <w:rFonts w:ascii="Comic Sans MS" w:hAnsi="Comic Sans MS"/>
          <w:shd w:val="clear" w:color="auto" w:fill="FFFFFF"/>
        </w:rPr>
        <w:t>ου</w:t>
      </w:r>
      <w:r w:rsidRPr="004A5240">
        <w:rPr>
          <w:rFonts w:ascii="Comic Sans MS" w:hAnsi="Comic Sans MS"/>
          <w:shd w:val="clear" w:color="auto" w:fill="FFFFFF"/>
        </w:rPr>
        <w:t xml:space="preserve">, </w:t>
      </w:r>
    </w:p>
    <w:p w14:paraId="411EA0EA" w14:textId="2EAE8332" w:rsidR="004A5240" w:rsidRDefault="004A5240" w:rsidP="004A5240">
      <w:pPr>
        <w:pStyle w:val="a5"/>
        <w:ind w:firstLine="284"/>
        <w:rPr>
          <w:rFonts w:ascii="Comic Sans MS" w:hAnsi="Comic Sans MS" w:cs="Times New Roman"/>
          <w:sz w:val="28"/>
          <w:szCs w:val="28"/>
          <w:lang w:eastAsia="el-GR"/>
        </w:rPr>
      </w:pPr>
      <w:r>
        <w:rPr>
          <w:rFonts w:ascii="Comic Sans MS" w:hAnsi="Comic Sans MS"/>
          <w:shd w:val="clear" w:color="auto" w:fill="FFFFFF"/>
        </w:rPr>
        <w:t>ε) Τ</w:t>
      </w:r>
      <w:r w:rsidRPr="004A5240">
        <w:rPr>
          <w:rFonts w:ascii="Comic Sans MS" w:hAnsi="Comic Sans MS"/>
          <w:shd w:val="clear" w:color="auto" w:fill="FFFFFF"/>
        </w:rPr>
        <w:t>ο είδος και την έκταση των δικαιωμάτων που κατέχουν</w:t>
      </w:r>
      <w:r>
        <w:rPr>
          <w:rFonts w:ascii="Comic Sans MS" w:hAnsi="Comic Sans MS" w:cs="Times New Roman"/>
          <w:sz w:val="28"/>
          <w:szCs w:val="28"/>
          <w:lang w:eastAsia="el-GR"/>
        </w:rPr>
        <w:t>.</w:t>
      </w:r>
    </w:p>
    <w:p w14:paraId="77EBD47A" w14:textId="560FC46D" w:rsidR="004A5240" w:rsidRDefault="004A5240" w:rsidP="004A5240">
      <w:pPr>
        <w:pStyle w:val="a5"/>
        <w:ind w:firstLine="284"/>
        <w:jc w:val="both"/>
        <w:rPr>
          <w:rFonts w:ascii="Comic Sans MS" w:hAnsi="Comic Sans MS"/>
          <w:lang w:eastAsia="el-GR"/>
        </w:rPr>
      </w:pPr>
      <w:r w:rsidRPr="004A5240">
        <w:rPr>
          <w:rFonts w:ascii="Comic Sans MS" w:hAnsi="Comic Sans MS"/>
          <w:lang w:eastAsia="el-GR"/>
        </w:rPr>
        <w:t xml:space="preserve">Αυτό </w:t>
      </w:r>
      <w:r>
        <w:rPr>
          <w:rFonts w:ascii="Comic Sans MS" w:hAnsi="Comic Sans MS"/>
          <w:lang w:eastAsia="el-GR"/>
        </w:rPr>
        <w:t xml:space="preserve">το τελευταίο, </w:t>
      </w:r>
      <w:r w:rsidRPr="004A5240">
        <w:rPr>
          <w:rFonts w:ascii="Comic Sans MS" w:hAnsi="Comic Sans MS"/>
          <w:lang w:eastAsia="el-GR"/>
        </w:rPr>
        <w:t>εν προκειμένου για τους ΟΕΒ</w:t>
      </w:r>
      <w:r>
        <w:rPr>
          <w:rFonts w:ascii="Comic Sans MS" w:hAnsi="Comic Sans MS"/>
          <w:lang w:eastAsia="el-GR"/>
        </w:rPr>
        <w:t>,</w:t>
      </w:r>
      <w:r w:rsidRPr="004A5240">
        <w:rPr>
          <w:rFonts w:ascii="Comic Sans MS" w:hAnsi="Comic Sans MS"/>
          <w:lang w:eastAsia="el-GR"/>
        </w:rPr>
        <w:t xml:space="preserve"> σημαίνει: ποιο αξίωμα-θέση κα</w:t>
      </w:r>
      <w:r w:rsidR="00C11192">
        <w:rPr>
          <w:rFonts w:ascii="Comic Sans MS" w:hAnsi="Comic Sans MS"/>
          <w:lang w:eastAsia="el-GR"/>
        </w:rPr>
        <w:softHyphen/>
      </w:r>
      <w:r w:rsidRPr="004A5240">
        <w:rPr>
          <w:rFonts w:ascii="Comic Sans MS" w:hAnsi="Comic Sans MS"/>
          <w:lang w:eastAsia="el-GR"/>
        </w:rPr>
        <w:t xml:space="preserve">τέχουν στο Διοικητικό Συμβούλιό </w:t>
      </w:r>
      <w:r>
        <w:rPr>
          <w:rFonts w:ascii="Comic Sans MS" w:hAnsi="Comic Sans MS"/>
          <w:lang w:eastAsia="el-GR"/>
        </w:rPr>
        <w:t>τους.</w:t>
      </w:r>
    </w:p>
    <w:p w14:paraId="5ED27BF9" w14:textId="77777777" w:rsidR="00EE0332" w:rsidRDefault="00EE0332" w:rsidP="004A5240">
      <w:pPr>
        <w:pStyle w:val="a5"/>
        <w:ind w:firstLine="284"/>
        <w:jc w:val="both"/>
        <w:rPr>
          <w:rFonts w:ascii="Comic Sans MS" w:hAnsi="Comic Sans MS"/>
          <w:lang w:eastAsia="el-GR"/>
        </w:rPr>
      </w:pPr>
    </w:p>
    <w:p w14:paraId="3C5EE340" w14:textId="6F139F48" w:rsidR="004A5240" w:rsidRDefault="004A5240" w:rsidP="004A5240">
      <w:pPr>
        <w:pStyle w:val="a5"/>
        <w:ind w:firstLine="284"/>
        <w:jc w:val="both"/>
        <w:rPr>
          <w:rFonts w:ascii="Comic Sans MS" w:hAnsi="Comic Sans MS"/>
          <w:lang w:eastAsia="el-GR"/>
        </w:rPr>
      </w:pPr>
      <w:r>
        <w:rPr>
          <w:rFonts w:ascii="Comic Sans MS" w:hAnsi="Comic Sans MS"/>
          <w:lang w:eastAsia="el-GR"/>
        </w:rPr>
        <w:t>Εκείνα τα στοιχεία που πρέπει να προστεθούν στα παραπάνω και παίζουν καθορι</w:t>
      </w:r>
      <w:r w:rsidR="00C11192">
        <w:rPr>
          <w:rFonts w:ascii="Comic Sans MS" w:hAnsi="Comic Sans MS"/>
          <w:lang w:eastAsia="el-GR"/>
        </w:rPr>
        <w:softHyphen/>
      </w:r>
      <w:r>
        <w:rPr>
          <w:rFonts w:ascii="Comic Sans MS" w:hAnsi="Comic Sans MS"/>
          <w:lang w:eastAsia="el-GR"/>
        </w:rPr>
        <w:t>στικό ρόλο στην αναγνώριση του «πραγματικού δικαιούχου» είναι επιπλέον:</w:t>
      </w:r>
    </w:p>
    <w:p w14:paraId="1177F05F" w14:textId="5C366CCA" w:rsidR="004A5240" w:rsidRDefault="00EE0332" w:rsidP="004A5240">
      <w:pPr>
        <w:pStyle w:val="a5"/>
        <w:ind w:firstLine="284"/>
        <w:jc w:val="both"/>
        <w:rPr>
          <w:rFonts w:ascii="Comic Sans MS" w:hAnsi="Comic Sans MS"/>
          <w:lang w:eastAsia="el-GR"/>
        </w:rPr>
      </w:pPr>
      <w:proofErr w:type="spellStart"/>
      <w:r>
        <w:rPr>
          <w:rFonts w:ascii="Comic Sans MS" w:hAnsi="Comic Sans MS"/>
          <w:lang w:eastAsia="el-GR"/>
        </w:rPr>
        <w:t>στ</w:t>
      </w:r>
      <w:proofErr w:type="spellEnd"/>
      <w:r>
        <w:rPr>
          <w:rFonts w:ascii="Comic Sans MS" w:hAnsi="Comic Sans MS"/>
          <w:lang w:eastAsia="el-GR"/>
        </w:rPr>
        <w:t xml:space="preserve">) </w:t>
      </w:r>
      <w:r w:rsidR="004A5240">
        <w:rPr>
          <w:rFonts w:ascii="Comic Sans MS" w:hAnsi="Comic Sans MS"/>
          <w:lang w:eastAsia="el-GR"/>
        </w:rPr>
        <w:t>Α.Φ.Μ.</w:t>
      </w:r>
      <w:r>
        <w:rPr>
          <w:rFonts w:ascii="Comic Sans MS" w:hAnsi="Comic Sans MS"/>
          <w:lang w:eastAsia="el-GR"/>
        </w:rPr>
        <w:t>,</w:t>
      </w:r>
    </w:p>
    <w:p w14:paraId="60B78EC4" w14:textId="5DBE142F" w:rsidR="004A5240" w:rsidRDefault="00EE0332" w:rsidP="004A5240">
      <w:pPr>
        <w:pStyle w:val="a5"/>
        <w:ind w:firstLine="284"/>
        <w:jc w:val="both"/>
        <w:rPr>
          <w:rFonts w:ascii="Comic Sans MS" w:hAnsi="Comic Sans MS"/>
          <w:lang w:eastAsia="el-GR"/>
        </w:rPr>
      </w:pPr>
      <w:r>
        <w:rPr>
          <w:rFonts w:ascii="Comic Sans MS" w:hAnsi="Comic Sans MS"/>
          <w:lang w:eastAsia="el-GR"/>
        </w:rPr>
        <w:t xml:space="preserve">ζ) </w:t>
      </w:r>
      <w:r w:rsidR="004A5240">
        <w:rPr>
          <w:rFonts w:ascii="Comic Sans MS" w:hAnsi="Comic Sans MS"/>
          <w:lang w:eastAsia="el-GR"/>
        </w:rPr>
        <w:t>Πατρώνυμο</w:t>
      </w:r>
      <w:r>
        <w:rPr>
          <w:rFonts w:ascii="Comic Sans MS" w:hAnsi="Comic Sans MS"/>
          <w:lang w:eastAsia="el-GR"/>
        </w:rPr>
        <w:t>,</w:t>
      </w:r>
    </w:p>
    <w:p w14:paraId="701DF953" w14:textId="3247DE4B" w:rsidR="004A5240" w:rsidRDefault="00EE0332" w:rsidP="004A5240">
      <w:pPr>
        <w:pStyle w:val="a5"/>
        <w:ind w:firstLine="284"/>
        <w:jc w:val="both"/>
        <w:rPr>
          <w:rFonts w:ascii="Comic Sans MS" w:hAnsi="Comic Sans MS"/>
          <w:lang w:eastAsia="el-GR"/>
        </w:rPr>
      </w:pPr>
      <w:r>
        <w:rPr>
          <w:rFonts w:ascii="Comic Sans MS" w:hAnsi="Comic Sans MS"/>
          <w:lang w:eastAsia="el-GR"/>
        </w:rPr>
        <w:t xml:space="preserve">η) </w:t>
      </w:r>
      <w:proofErr w:type="spellStart"/>
      <w:r w:rsidR="004A5240">
        <w:rPr>
          <w:rFonts w:ascii="Comic Sans MS" w:hAnsi="Comic Sans MS"/>
          <w:lang w:eastAsia="el-GR"/>
        </w:rPr>
        <w:t>Μητρώνυμο</w:t>
      </w:r>
      <w:proofErr w:type="spellEnd"/>
      <w:r>
        <w:rPr>
          <w:rFonts w:ascii="Comic Sans MS" w:hAnsi="Comic Sans MS"/>
          <w:lang w:eastAsia="el-GR"/>
        </w:rPr>
        <w:t>,</w:t>
      </w:r>
    </w:p>
    <w:p w14:paraId="13F97B27" w14:textId="374814C2" w:rsidR="004A5240" w:rsidRDefault="00EE0332" w:rsidP="004A5240">
      <w:pPr>
        <w:pStyle w:val="a5"/>
        <w:ind w:firstLine="284"/>
        <w:jc w:val="both"/>
        <w:rPr>
          <w:rFonts w:ascii="Comic Sans MS" w:hAnsi="Comic Sans MS"/>
          <w:lang w:eastAsia="el-GR"/>
        </w:rPr>
      </w:pPr>
      <w:r>
        <w:rPr>
          <w:rFonts w:ascii="Comic Sans MS" w:hAnsi="Comic Sans MS"/>
          <w:lang w:eastAsia="el-GR"/>
        </w:rPr>
        <w:t xml:space="preserve">θ) </w:t>
      </w:r>
      <w:r w:rsidR="00C11192">
        <w:rPr>
          <w:rFonts w:ascii="Comic Sans MS" w:hAnsi="Comic Sans MS"/>
          <w:lang w:eastAsia="el-GR"/>
        </w:rPr>
        <w:t>Τηλέφωνο</w:t>
      </w:r>
      <w:r>
        <w:rPr>
          <w:rFonts w:ascii="Comic Sans MS" w:hAnsi="Comic Sans MS"/>
          <w:lang w:eastAsia="el-GR"/>
        </w:rPr>
        <w:t>,</w:t>
      </w:r>
      <w:r w:rsidR="00C11192">
        <w:rPr>
          <w:rFonts w:ascii="Comic Sans MS" w:hAnsi="Comic Sans MS"/>
          <w:lang w:eastAsia="el-GR"/>
        </w:rPr>
        <w:t xml:space="preserve"> </w:t>
      </w:r>
    </w:p>
    <w:p w14:paraId="005E78F4" w14:textId="5CF99D47" w:rsidR="00C11192" w:rsidRPr="00EE0332" w:rsidRDefault="00EE0332" w:rsidP="004A5240">
      <w:pPr>
        <w:pStyle w:val="a5"/>
        <w:ind w:firstLine="284"/>
        <w:jc w:val="both"/>
        <w:rPr>
          <w:rFonts w:ascii="Comic Sans MS" w:hAnsi="Comic Sans MS"/>
          <w:lang w:eastAsia="el-GR"/>
        </w:rPr>
      </w:pPr>
      <w:r>
        <w:rPr>
          <w:rFonts w:ascii="Comic Sans MS" w:hAnsi="Comic Sans MS"/>
          <w:lang w:eastAsia="el-GR"/>
        </w:rPr>
        <w:t xml:space="preserve">ι) </w:t>
      </w:r>
      <w:r w:rsidR="00C11192">
        <w:rPr>
          <w:rFonts w:ascii="Comic Sans MS" w:hAnsi="Comic Sans MS"/>
          <w:lang w:val="en-US" w:eastAsia="el-GR"/>
        </w:rPr>
        <w:t>e</w:t>
      </w:r>
      <w:r w:rsidR="00C11192" w:rsidRPr="00445D86">
        <w:rPr>
          <w:rFonts w:ascii="Comic Sans MS" w:hAnsi="Comic Sans MS"/>
          <w:lang w:eastAsia="el-GR"/>
        </w:rPr>
        <w:t>-</w:t>
      </w:r>
      <w:r w:rsidR="00C11192">
        <w:rPr>
          <w:rFonts w:ascii="Comic Sans MS" w:hAnsi="Comic Sans MS"/>
          <w:lang w:val="en-US" w:eastAsia="el-GR"/>
        </w:rPr>
        <w:t>mail</w:t>
      </w:r>
      <w:r>
        <w:rPr>
          <w:rFonts w:ascii="Comic Sans MS" w:hAnsi="Comic Sans MS"/>
          <w:lang w:eastAsia="el-GR"/>
        </w:rPr>
        <w:t xml:space="preserve">. </w:t>
      </w:r>
    </w:p>
    <w:p w14:paraId="591230D2" w14:textId="77777777" w:rsidR="00C11192" w:rsidRPr="00C11192" w:rsidRDefault="00C11192" w:rsidP="004A5240">
      <w:pPr>
        <w:pStyle w:val="a5"/>
        <w:ind w:firstLine="284"/>
        <w:jc w:val="both"/>
        <w:rPr>
          <w:rFonts w:ascii="Comic Sans MS" w:hAnsi="Comic Sans MS"/>
          <w:lang w:eastAsia="el-GR"/>
        </w:rPr>
      </w:pPr>
    </w:p>
    <w:p w14:paraId="388AF794" w14:textId="31DF93C3" w:rsidR="004A5240" w:rsidRDefault="004A5240" w:rsidP="004A5240">
      <w:pPr>
        <w:pStyle w:val="a5"/>
        <w:ind w:firstLine="284"/>
        <w:jc w:val="both"/>
        <w:rPr>
          <w:rFonts w:ascii="Comic Sans MS" w:hAnsi="Comic Sans MS"/>
          <w:lang w:eastAsia="el-GR"/>
        </w:rPr>
      </w:pPr>
      <w:r>
        <w:rPr>
          <w:rFonts w:ascii="Comic Sans MS" w:hAnsi="Comic Sans MS"/>
          <w:lang w:eastAsia="el-GR"/>
        </w:rPr>
        <w:t>Επομένως, εμείς στο πα</w:t>
      </w:r>
      <w:r w:rsidR="00C11192">
        <w:rPr>
          <w:rFonts w:ascii="Comic Sans MS" w:hAnsi="Comic Sans MS"/>
          <w:lang w:eastAsia="el-GR"/>
        </w:rPr>
        <w:t>ραπ</w:t>
      </w:r>
      <w:r>
        <w:rPr>
          <w:rFonts w:ascii="Comic Sans MS" w:hAnsi="Comic Sans MS"/>
          <w:lang w:eastAsia="el-GR"/>
        </w:rPr>
        <w:t>άνω βιβλίο που πρέπει να έχουμε στον ΟΕΒ, θα φρο</w:t>
      </w:r>
      <w:r w:rsidR="00C11192">
        <w:rPr>
          <w:rFonts w:ascii="Comic Sans MS" w:hAnsi="Comic Sans MS"/>
          <w:lang w:eastAsia="el-GR"/>
        </w:rPr>
        <w:softHyphen/>
      </w:r>
      <w:r>
        <w:rPr>
          <w:rFonts w:ascii="Comic Sans MS" w:hAnsi="Comic Sans MS"/>
          <w:lang w:eastAsia="el-GR"/>
        </w:rPr>
        <w:t>ντίσουμε αυτό να έχει τις ανάλογες στήλες, όπως προαναφέραμε, προκειμένου να δί</w:t>
      </w:r>
      <w:r w:rsidR="00C11192">
        <w:rPr>
          <w:rFonts w:ascii="Comic Sans MS" w:hAnsi="Comic Sans MS"/>
          <w:lang w:eastAsia="el-GR"/>
        </w:rPr>
        <w:softHyphen/>
      </w:r>
      <w:r>
        <w:rPr>
          <w:rFonts w:ascii="Comic Sans MS" w:hAnsi="Comic Sans MS"/>
          <w:lang w:eastAsia="el-GR"/>
        </w:rPr>
        <w:t>νονται οι απαραίτητες πληροφορίες για το</w:t>
      </w:r>
      <w:r w:rsidR="00C11192">
        <w:rPr>
          <w:rFonts w:ascii="Comic Sans MS" w:hAnsi="Comic Sans MS"/>
          <w:lang w:eastAsia="el-GR"/>
        </w:rPr>
        <w:t>υς</w:t>
      </w:r>
      <w:r>
        <w:rPr>
          <w:rFonts w:ascii="Comic Sans MS" w:hAnsi="Comic Sans MS"/>
          <w:lang w:eastAsia="el-GR"/>
        </w:rPr>
        <w:t xml:space="preserve"> </w:t>
      </w:r>
      <w:r w:rsidR="00C11192">
        <w:rPr>
          <w:rFonts w:ascii="Comic Sans MS" w:hAnsi="Comic Sans MS"/>
          <w:lang w:eastAsia="el-GR"/>
        </w:rPr>
        <w:t>«</w:t>
      </w:r>
      <w:r>
        <w:rPr>
          <w:rFonts w:ascii="Comic Sans MS" w:hAnsi="Comic Sans MS"/>
          <w:lang w:eastAsia="el-GR"/>
        </w:rPr>
        <w:t>πρα</w:t>
      </w:r>
      <w:r w:rsidR="00C11192">
        <w:rPr>
          <w:rFonts w:ascii="Comic Sans MS" w:hAnsi="Comic Sans MS"/>
          <w:lang w:eastAsia="el-GR"/>
        </w:rPr>
        <w:t>γ</w:t>
      </w:r>
      <w:r>
        <w:rPr>
          <w:rFonts w:ascii="Comic Sans MS" w:hAnsi="Comic Sans MS"/>
          <w:lang w:eastAsia="el-GR"/>
        </w:rPr>
        <w:t>ματικ</w:t>
      </w:r>
      <w:r w:rsidR="00C11192">
        <w:rPr>
          <w:rFonts w:ascii="Comic Sans MS" w:hAnsi="Comic Sans MS"/>
          <w:lang w:eastAsia="el-GR"/>
        </w:rPr>
        <w:t>ούς</w:t>
      </w:r>
      <w:r>
        <w:rPr>
          <w:rFonts w:ascii="Comic Sans MS" w:hAnsi="Comic Sans MS"/>
          <w:lang w:eastAsia="el-GR"/>
        </w:rPr>
        <w:t xml:space="preserve"> δικαιούχο</w:t>
      </w:r>
      <w:r w:rsidR="00C11192">
        <w:rPr>
          <w:rFonts w:ascii="Comic Sans MS" w:hAnsi="Comic Sans MS"/>
          <w:lang w:eastAsia="el-GR"/>
        </w:rPr>
        <w:t>υς».</w:t>
      </w:r>
    </w:p>
    <w:p w14:paraId="49419D23" w14:textId="6BD3F144" w:rsidR="00C11192" w:rsidRDefault="00C11192" w:rsidP="004A5240">
      <w:pPr>
        <w:pStyle w:val="a5"/>
        <w:ind w:firstLine="284"/>
        <w:jc w:val="both"/>
        <w:rPr>
          <w:rFonts w:ascii="Comic Sans MS" w:hAnsi="Comic Sans MS"/>
          <w:lang w:eastAsia="el-GR"/>
        </w:rPr>
      </w:pPr>
      <w:r>
        <w:rPr>
          <w:rFonts w:ascii="Comic Sans MS" w:hAnsi="Comic Sans MS"/>
          <w:lang w:eastAsia="el-GR"/>
        </w:rPr>
        <w:t>Τα τελευταία στοιχεία θα προστεθούν στα προηγούμενα.</w:t>
      </w:r>
    </w:p>
    <w:p w14:paraId="64DBBCDC" w14:textId="77777777" w:rsidR="00C11192" w:rsidRDefault="00C11192" w:rsidP="004A5240">
      <w:pPr>
        <w:pStyle w:val="a5"/>
        <w:ind w:firstLine="284"/>
        <w:jc w:val="both"/>
        <w:rPr>
          <w:rFonts w:ascii="Comic Sans MS" w:hAnsi="Comic Sans MS"/>
          <w:lang w:eastAsia="el-GR"/>
        </w:rPr>
      </w:pPr>
    </w:p>
    <w:p w14:paraId="0A397FC2" w14:textId="77777777" w:rsidR="00C11192" w:rsidRPr="004A5240" w:rsidRDefault="00C11192" w:rsidP="004A5240">
      <w:pPr>
        <w:pStyle w:val="a5"/>
        <w:ind w:firstLine="284"/>
        <w:rPr>
          <w:rFonts w:ascii="Comic Sans MS" w:hAnsi="Comic Sans MS"/>
          <w:lang w:eastAsia="el-GR"/>
        </w:rPr>
      </w:pPr>
    </w:p>
    <w:p w14:paraId="0CA63002" w14:textId="5BBB7259" w:rsidR="00DA6921" w:rsidRPr="004A5240" w:rsidRDefault="00DA6921" w:rsidP="004A5240">
      <w:pPr>
        <w:pStyle w:val="a5"/>
        <w:ind w:firstLine="284"/>
        <w:rPr>
          <w:rFonts w:ascii="Times New Roman" w:hAnsi="Times New Roman"/>
          <w:sz w:val="24"/>
          <w:szCs w:val="24"/>
          <w:lang w:eastAsia="el-GR"/>
        </w:rPr>
      </w:pPr>
      <w:r w:rsidRPr="004A5240">
        <w:rPr>
          <w:rFonts w:ascii="Times New Roman" w:hAnsi="Times New Roman"/>
          <w:sz w:val="24"/>
          <w:szCs w:val="24"/>
          <w:lang w:eastAsia="el-GR"/>
        </w:rPr>
        <w:br w:type="page"/>
      </w:r>
    </w:p>
    <w:p w14:paraId="0CA7AC91" w14:textId="6A41E6CF" w:rsidR="001B2E6C" w:rsidRPr="00FC3728" w:rsidRDefault="00FC3728" w:rsidP="00FC3728">
      <w:pPr>
        <w:pStyle w:val="a5"/>
        <w:rPr>
          <w:rFonts w:ascii="Times New Roman" w:hAnsi="Times New Roman" w:cs="Times New Roman"/>
          <w:sz w:val="28"/>
          <w:szCs w:val="28"/>
        </w:rPr>
      </w:pPr>
      <w:bookmarkStart w:id="1" w:name="_Hlk23573639"/>
      <w:r w:rsidRPr="00FC3728">
        <w:rPr>
          <w:rFonts w:ascii="Times New Roman" w:hAnsi="Times New Roman" w:cs="Times New Roman"/>
          <w:sz w:val="28"/>
          <w:szCs w:val="28"/>
        </w:rPr>
        <w:lastRenderedPageBreak/>
        <w:t>***********************************************************</w:t>
      </w:r>
    </w:p>
    <w:p w14:paraId="5545C68C" w14:textId="77777777" w:rsidR="00C11192" w:rsidRDefault="00C11192" w:rsidP="00DA6921">
      <w:pPr>
        <w:pStyle w:val="a5"/>
        <w:ind w:firstLine="284"/>
        <w:jc w:val="both"/>
        <w:rPr>
          <w:rFonts w:ascii="Comic Sans MS" w:eastAsia="Times New Roman" w:hAnsi="Comic Sans MS" w:cs="Times New Roman"/>
          <w:color w:val="000000" w:themeColor="text1"/>
          <w:sz w:val="24"/>
          <w:szCs w:val="24"/>
          <w:lang w:eastAsia="el-GR"/>
        </w:rPr>
      </w:pPr>
    </w:p>
    <w:p w14:paraId="1C71E860" w14:textId="756011BA" w:rsidR="00DA6921" w:rsidRPr="00C11192" w:rsidRDefault="007A03DB" w:rsidP="00DA6921">
      <w:pPr>
        <w:pStyle w:val="a5"/>
        <w:ind w:firstLine="284"/>
        <w:jc w:val="both"/>
        <w:rPr>
          <w:rFonts w:ascii="Times New Roman" w:eastAsia="Times New Roman" w:hAnsi="Times New Roman" w:cs="Times New Roman"/>
          <w:color w:val="000000" w:themeColor="text1"/>
          <w:sz w:val="28"/>
          <w:szCs w:val="28"/>
          <w:lang w:eastAsia="el-GR"/>
        </w:rPr>
      </w:pPr>
      <w:r>
        <w:rPr>
          <w:rFonts w:ascii="Times New Roman" w:eastAsia="Times New Roman" w:hAnsi="Times New Roman" w:cs="Times New Roman"/>
          <w:color w:val="000000" w:themeColor="text1"/>
          <w:sz w:val="28"/>
          <w:szCs w:val="28"/>
          <w:lang w:eastAsia="el-GR"/>
        </w:rPr>
        <w:t>4</w:t>
      </w:r>
      <w:r w:rsidR="00C11192" w:rsidRPr="00C11192">
        <w:rPr>
          <w:rFonts w:ascii="Times New Roman" w:eastAsia="Times New Roman" w:hAnsi="Times New Roman" w:cs="Times New Roman"/>
          <w:color w:val="000000" w:themeColor="text1"/>
          <w:sz w:val="28"/>
          <w:szCs w:val="28"/>
          <w:lang w:eastAsia="el-GR"/>
        </w:rPr>
        <w:t xml:space="preserve">) </w:t>
      </w:r>
      <w:r w:rsidR="00DA6921" w:rsidRPr="00C11192">
        <w:rPr>
          <w:rFonts w:ascii="Times New Roman" w:eastAsia="Times New Roman" w:hAnsi="Times New Roman" w:cs="Times New Roman"/>
          <w:color w:val="000000" w:themeColor="text1"/>
          <w:sz w:val="28"/>
          <w:szCs w:val="28"/>
          <w:lang w:eastAsia="el-GR"/>
        </w:rPr>
        <w:t xml:space="preserve">Παρακάτω, </w:t>
      </w:r>
    </w:p>
    <w:bookmarkEnd w:id="1"/>
    <w:p w14:paraId="58EC6ADD" w14:textId="77777777" w:rsidR="00DA6921" w:rsidRPr="00C11192" w:rsidRDefault="00DA6921" w:rsidP="00DA6921">
      <w:pPr>
        <w:pStyle w:val="a5"/>
        <w:ind w:firstLine="284"/>
        <w:jc w:val="both"/>
        <w:rPr>
          <w:rFonts w:ascii="Times New Roman" w:eastAsia="Times New Roman" w:hAnsi="Times New Roman" w:cs="Times New Roman"/>
          <w:color w:val="000000" w:themeColor="text1"/>
          <w:sz w:val="28"/>
          <w:szCs w:val="28"/>
          <w:lang w:eastAsia="el-GR"/>
        </w:rPr>
      </w:pPr>
      <w:r w:rsidRPr="00C11192">
        <w:rPr>
          <w:rFonts w:ascii="Times New Roman" w:eastAsia="Times New Roman" w:hAnsi="Times New Roman" w:cs="Times New Roman"/>
          <w:color w:val="000000" w:themeColor="text1"/>
          <w:sz w:val="28"/>
          <w:szCs w:val="28"/>
          <w:lang w:eastAsia="el-GR"/>
        </w:rPr>
        <w:t xml:space="preserve">παραθέτουμε τις σημαντικότερες φορολογικές και λοιπές υποχρεώσεις του </w:t>
      </w:r>
      <w:r w:rsidRPr="00C11192">
        <w:rPr>
          <w:rFonts w:ascii="Times New Roman" w:eastAsia="Times New Roman" w:hAnsi="Times New Roman" w:cs="Times New Roman"/>
          <w:b/>
          <w:bCs/>
          <w:color w:val="000000" w:themeColor="text1"/>
          <w:sz w:val="28"/>
          <w:szCs w:val="28"/>
          <w:lang w:eastAsia="el-GR"/>
        </w:rPr>
        <w:t xml:space="preserve">μηνός Νοεμβρίου 2019, </w:t>
      </w:r>
      <w:r w:rsidRPr="00C11192">
        <w:rPr>
          <w:rFonts w:ascii="Times New Roman" w:eastAsia="Times New Roman" w:hAnsi="Times New Roman" w:cs="Times New Roman"/>
          <w:bCs/>
          <w:color w:val="000000" w:themeColor="text1"/>
          <w:sz w:val="28"/>
          <w:szCs w:val="28"/>
          <w:lang w:eastAsia="el-GR"/>
        </w:rPr>
        <w:t>σχετικές με το παραπάνω θέμα:</w:t>
      </w:r>
    </w:p>
    <w:p w14:paraId="59315E3C" w14:textId="00CC7EC6" w:rsidR="00FC3728" w:rsidRDefault="00FC3728" w:rsidP="00FC3728">
      <w:pPr>
        <w:pStyle w:val="a5"/>
        <w:jc w:val="both"/>
        <w:rPr>
          <w:rFonts w:ascii="Times New Roman" w:eastAsia="Times New Roman" w:hAnsi="Times New Roman" w:cs="Times New Roman"/>
          <w:b/>
          <w:bCs/>
          <w:color w:val="000000" w:themeColor="text1"/>
          <w:sz w:val="28"/>
          <w:szCs w:val="28"/>
          <w:u w:val="single"/>
          <w:lang w:eastAsia="el-GR"/>
        </w:rPr>
      </w:pPr>
    </w:p>
    <w:p w14:paraId="0E701644" w14:textId="70DEDC19" w:rsidR="00DA6921" w:rsidRDefault="00DA6921" w:rsidP="00FC3728">
      <w:pPr>
        <w:pStyle w:val="a5"/>
        <w:jc w:val="both"/>
        <w:rPr>
          <w:rFonts w:ascii="Times New Roman" w:eastAsia="Times New Roman" w:hAnsi="Times New Roman" w:cs="Times New Roman"/>
          <w:b/>
          <w:bCs/>
          <w:color w:val="000000" w:themeColor="text1"/>
          <w:sz w:val="28"/>
          <w:szCs w:val="28"/>
          <w:u w:val="single"/>
          <w:lang w:eastAsia="el-GR"/>
        </w:rPr>
      </w:pPr>
    </w:p>
    <w:p w14:paraId="30AE92DC" w14:textId="77777777" w:rsidR="00C11192" w:rsidRPr="001B2E6C" w:rsidRDefault="00C11192" w:rsidP="00FC3728">
      <w:pPr>
        <w:pStyle w:val="a5"/>
        <w:jc w:val="both"/>
        <w:rPr>
          <w:rFonts w:ascii="Times New Roman" w:eastAsia="Times New Roman" w:hAnsi="Times New Roman" w:cs="Times New Roman"/>
          <w:b/>
          <w:bCs/>
          <w:color w:val="000000" w:themeColor="text1"/>
          <w:sz w:val="28"/>
          <w:szCs w:val="28"/>
          <w:u w:val="single"/>
          <w:lang w:eastAsia="el-GR"/>
        </w:rPr>
      </w:pPr>
    </w:p>
    <w:p w14:paraId="04EAF8EF" w14:textId="4FE872FC" w:rsidR="00524BAD" w:rsidRPr="001B2E6C" w:rsidRDefault="00524BAD" w:rsidP="001B2E6C">
      <w:pPr>
        <w:pStyle w:val="a5"/>
        <w:ind w:firstLine="284"/>
        <w:jc w:val="both"/>
        <w:rPr>
          <w:rFonts w:ascii="Times New Roman" w:eastAsia="Times New Roman" w:hAnsi="Times New Roman" w:cs="Times New Roman"/>
          <w:color w:val="000000" w:themeColor="text1"/>
          <w:sz w:val="28"/>
          <w:szCs w:val="28"/>
          <w:lang w:eastAsia="el-GR"/>
        </w:rPr>
      </w:pPr>
      <w:r w:rsidRPr="001B2E6C">
        <w:rPr>
          <w:rFonts w:ascii="Times New Roman" w:eastAsia="Times New Roman" w:hAnsi="Times New Roman" w:cs="Times New Roman"/>
          <w:b/>
          <w:bCs/>
          <w:color w:val="000000" w:themeColor="text1"/>
          <w:sz w:val="28"/>
          <w:szCs w:val="28"/>
          <w:u w:val="single"/>
          <w:lang w:eastAsia="el-GR"/>
        </w:rPr>
        <w:t>Επισημάνσεις</w:t>
      </w:r>
      <w:r w:rsidRPr="001B2E6C">
        <w:rPr>
          <w:rFonts w:ascii="Times New Roman" w:eastAsia="Times New Roman" w:hAnsi="Times New Roman" w:cs="Times New Roman"/>
          <w:b/>
          <w:bCs/>
          <w:color w:val="000000" w:themeColor="text1"/>
          <w:sz w:val="28"/>
          <w:szCs w:val="28"/>
          <w:lang w:eastAsia="el-GR"/>
        </w:rPr>
        <w:t>:</w:t>
      </w:r>
    </w:p>
    <w:p w14:paraId="210C0606" w14:textId="77777777" w:rsidR="00FC3728" w:rsidRDefault="00FC3728" w:rsidP="001B2E6C">
      <w:pPr>
        <w:pStyle w:val="a5"/>
        <w:ind w:firstLine="284"/>
        <w:jc w:val="both"/>
        <w:rPr>
          <w:rFonts w:ascii="Times New Roman" w:eastAsia="Times New Roman" w:hAnsi="Times New Roman" w:cs="Times New Roman"/>
          <w:b/>
          <w:bCs/>
          <w:color w:val="000000" w:themeColor="text1"/>
          <w:sz w:val="28"/>
          <w:szCs w:val="28"/>
          <w:lang w:eastAsia="el-GR"/>
        </w:rPr>
      </w:pPr>
    </w:p>
    <w:p w14:paraId="455CAAFC" w14:textId="496C69A3" w:rsidR="00524BAD" w:rsidRPr="001B2E6C" w:rsidRDefault="00524BAD" w:rsidP="001B2E6C">
      <w:pPr>
        <w:pStyle w:val="a5"/>
        <w:ind w:firstLine="284"/>
        <w:jc w:val="both"/>
        <w:rPr>
          <w:rFonts w:ascii="Times New Roman" w:eastAsia="Times New Roman" w:hAnsi="Times New Roman" w:cs="Times New Roman"/>
          <w:color w:val="000000" w:themeColor="text1"/>
          <w:sz w:val="28"/>
          <w:szCs w:val="28"/>
          <w:lang w:eastAsia="el-GR"/>
        </w:rPr>
      </w:pPr>
      <w:r w:rsidRPr="001B2E6C">
        <w:rPr>
          <w:rFonts w:ascii="Times New Roman" w:eastAsia="Times New Roman" w:hAnsi="Times New Roman" w:cs="Times New Roman"/>
          <w:b/>
          <w:bCs/>
          <w:color w:val="000000" w:themeColor="text1"/>
          <w:sz w:val="28"/>
          <w:szCs w:val="28"/>
          <w:lang w:eastAsia="el-GR"/>
        </w:rPr>
        <w:t>Κατά τον μήνα Νοέμβριο, εκτός από τις συνήθεις υποχρεώσεις, υ</w:t>
      </w:r>
      <w:r w:rsidR="00C11192">
        <w:rPr>
          <w:rFonts w:ascii="Times New Roman" w:eastAsia="Times New Roman" w:hAnsi="Times New Roman" w:cs="Times New Roman"/>
          <w:b/>
          <w:bCs/>
          <w:color w:val="000000" w:themeColor="text1"/>
          <w:sz w:val="28"/>
          <w:szCs w:val="28"/>
          <w:lang w:eastAsia="el-GR"/>
        </w:rPr>
        <w:softHyphen/>
      </w:r>
      <w:r w:rsidRPr="001B2E6C">
        <w:rPr>
          <w:rFonts w:ascii="Times New Roman" w:eastAsia="Times New Roman" w:hAnsi="Times New Roman" w:cs="Times New Roman"/>
          <w:b/>
          <w:bCs/>
          <w:color w:val="000000" w:themeColor="text1"/>
          <w:sz w:val="28"/>
          <w:szCs w:val="28"/>
          <w:lang w:eastAsia="el-GR"/>
        </w:rPr>
        <w:t>πάρχουν και οι παρακάτω για τις οποίες πρέπει να δώσουμε προσοχή:</w:t>
      </w:r>
    </w:p>
    <w:p w14:paraId="0F186E4D" w14:textId="22B0469C" w:rsidR="00524BAD" w:rsidRPr="00524BAD" w:rsidRDefault="00524BAD" w:rsidP="00524BAD">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themeColor="text1"/>
          <w:sz w:val="28"/>
          <w:szCs w:val="28"/>
          <w:lang w:eastAsia="el-GR"/>
        </w:rPr>
      </w:pPr>
      <w:r w:rsidRPr="00524BAD">
        <w:rPr>
          <w:rFonts w:ascii="Times New Roman" w:eastAsia="Times New Roman" w:hAnsi="Times New Roman" w:cs="Times New Roman"/>
          <w:color w:val="000000" w:themeColor="text1"/>
          <w:sz w:val="28"/>
          <w:szCs w:val="28"/>
          <w:lang w:eastAsia="el-GR"/>
        </w:rPr>
        <w:t>α)</w:t>
      </w:r>
      <w:r w:rsidRPr="00524BAD">
        <w:rPr>
          <w:rFonts w:ascii="Times New Roman" w:eastAsia="Times New Roman" w:hAnsi="Times New Roman" w:cs="Times New Roman"/>
          <w:b/>
          <w:bCs/>
          <w:color w:val="000000" w:themeColor="text1"/>
          <w:sz w:val="28"/>
          <w:szCs w:val="28"/>
          <w:lang w:eastAsia="el-GR"/>
        </w:rPr>
        <w:t> έως τις 15.11.2019 </w:t>
      </w:r>
      <w:r w:rsidRPr="00524BAD">
        <w:rPr>
          <w:rFonts w:ascii="Times New Roman" w:eastAsia="Times New Roman" w:hAnsi="Times New Roman" w:cs="Times New Roman"/>
          <w:color w:val="000000" w:themeColor="text1"/>
          <w:sz w:val="28"/>
          <w:szCs w:val="28"/>
          <w:lang w:eastAsia="el-GR"/>
        </w:rPr>
        <w:t>πραγματοποιείται η</w:t>
      </w:r>
      <w:r w:rsidRPr="00524BAD">
        <w:rPr>
          <w:rFonts w:ascii="Times New Roman" w:eastAsia="Times New Roman" w:hAnsi="Times New Roman" w:cs="Times New Roman"/>
          <w:b/>
          <w:bCs/>
          <w:color w:val="000000" w:themeColor="text1"/>
          <w:sz w:val="28"/>
          <w:szCs w:val="28"/>
          <w:lang w:eastAsia="el-GR"/>
        </w:rPr>
        <w:t> </w:t>
      </w:r>
      <w:r w:rsidRPr="00524BAD">
        <w:rPr>
          <w:rFonts w:ascii="Times New Roman" w:eastAsia="Times New Roman" w:hAnsi="Times New Roman" w:cs="Times New Roman"/>
          <w:color w:val="000000" w:themeColor="text1"/>
          <w:sz w:val="28"/>
          <w:szCs w:val="28"/>
          <w:lang w:eastAsia="el-GR"/>
        </w:rPr>
        <w:t>υποβολή ετήσιου πίνακα προσωπικού (Ε4) στο πληροφοριακό σύστημα ΕΡΓΑΝΗ (μετά την παρά</w:t>
      </w:r>
      <w:r w:rsidR="00C11192">
        <w:rPr>
          <w:rFonts w:ascii="Times New Roman" w:eastAsia="Times New Roman" w:hAnsi="Times New Roman" w:cs="Times New Roman"/>
          <w:color w:val="000000" w:themeColor="text1"/>
          <w:sz w:val="28"/>
          <w:szCs w:val="28"/>
          <w:lang w:eastAsia="el-GR"/>
        </w:rPr>
        <w:softHyphen/>
      </w:r>
      <w:r w:rsidRPr="00524BAD">
        <w:rPr>
          <w:rFonts w:ascii="Times New Roman" w:eastAsia="Times New Roman" w:hAnsi="Times New Roman" w:cs="Times New Roman"/>
          <w:color w:val="000000" w:themeColor="text1"/>
          <w:sz w:val="28"/>
          <w:szCs w:val="28"/>
          <w:lang w:eastAsia="el-GR"/>
        </w:rPr>
        <w:t xml:space="preserve">ταση που δόθηκε με την με </w:t>
      </w:r>
      <w:proofErr w:type="spellStart"/>
      <w:r w:rsidRPr="00524BAD">
        <w:rPr>
          <w:rFonts w:ascii="Times New Roman" w:eastAsia="Times New Roman" w:hAnsi="Times New Roman" w:cs="Times New Roman"/>
          <w:color w:val="000000" w:themeColor="text1"/>
          <w:sz w:val="28"/>
          <w:szCs w:val="28"/>
          <w:lang w:eastAsia="el-GR"/>
        </w:rPr>
        <w:t>αριθμ</w:t>
      </w:r>
      <w:proofErr w:type="spellEnd"/>
      <w:r w:rsidRPr="00524BAD">
        <w:rPr>
          <w:rFonts w:ascii="Times New Roman" w:eastAsia="Times New Roman" w:hAnsi="Times New Roman" w:cs="Times New Roman"/>
          <w:color w:val="000000" w:themeColor="text1"/>
          <w:sz w:val="28"/>
          <w:szCs w:val="28"/>
          <w:lang w:eastAsia="el-GR"/>
        </w:rPr>
        <w:t>. 47711/Δ1.15631 ΦΕΚ B’ 3944/25.10.2019 απόφαση),</w:t>
      </w:r>
    </w:p>
    <w:p w14:paraId="374C30E7" w14:textId="1F4DA01F" w:rsidR="00524BAD" w:rsidRPr="00524BAD" w:rsidRDefault="00524BAD" w:rsidP="00524BAD">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themeColor="text1"/>
          <w:sz w:val="28"/>
          <w:szCs w:val="28"/>
          <w:lang w:eastAsia="el-GR"/>
        </w:rPr>
      </w:pPr>
      <w:r w:rsidRPr="00524BAD">
        <w:rPr>
          <w:rFonts w:ascii="Times New Roman" w:eastAsia="Times New Roman" w:hAnsi="Times New Roman" w:cs="Times New Roman"/>
          <w:color w:val="000000" w:themeColor="text1"/>
          <w:sz w:val="28"/>
          <w:szCs w:val="28"/>
          <w:lang w:eastAsia="el-GR"/>
        </w:rPr>
        <w:t>β) </w:t>
      </w:r>
      <w:r>
        <w:rPr>
          <w:rFonts w:ascii="Times New Roman" w:eastAsia="Times New Roman" w:hAnsi="Times New Roman" w:cs="Times New Roman"/>
          <w:color w:val="000000" w:themeColor="text1"/>
          <w:sz w:val="28"/>
          <w:szCs w:val="28"/>
          <w:lang w:eastAsia="el-GR"/>
        </w:rPr>
        <w:t>…………………………</w:t>
      </w:r>
      <w:r w:rsidRPr="00524BAD">
        <w:rPr>
          <w:rFonts w:ascii="Times New Roman" w:eastAsia="Times New Roman" w:hAnsi="Times New Roman" w:cs="Times New Roman"/>
          <w:color w:val="000000" w:themeColor="text1"/>
          <w:sz w:val="28"/>
          <w:szCs w:val="28"/>
          <w:lang w:eastAsia="el-GR"/>
        </w:rPr>
        <w:t>,</w:t>
      </w:r>
    </w:p>
    <w:p w14:paraId="00FCD8DA" w14:textId="0F595F59" w:rsidR="00524BAD" w:rsidRPr="00EE0332" w:rsidRDefault="00524BAD" w:rsidP="00524BAD">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themeColor="text1"/>
          <w:sz w:val="28"/>
          <w:szCs w:val="28"/>
          <w:lang w:eastAsia="el-GR"/>
        </w:rPr>
      </w:pPr>
      <w:r w:rsidRPr="00524BAD">
        <w:rPr>
          <w:rFonts w:ascii="Times New Roman" w:eastAsia="Times New Roman" w:hAnsi="Times New Roman" w:cs="Times New Roman"/>
          <w:color w:val="000000" w:themeColor="text1"/>
          <w:sz w:val="28"/>
          <w:szCs w:val="28"/>
          <w:lang w:eastAsia="el-GR"/>
        </w:rPr>
        <w:t>γ)</w:t>
      </w:r>
      <w:r w:rsidRPr="00524BAD">
        <w:rPr>
          <w:rFonts w:ascii="Times New Roman" w:eastAsia="Times New Roman" w:hAnsi="Times New Roman" w:cs="Times New Roman"/>
          <w:b/>
          <w:bCs/>
          <w:color w:val="000000" w:themeColor="text1"/>
          <w:sz w:val="28"/>
          <w:szCs w:val="28"/>
          <w:lang w:eastAsia="el-GR"/>
        </w:rPr>
        <w:t> έως τις 25.11.2019 </w:t>
      </w:r>
      <w:r w:rsidRPr="00524BAD">
        <w:rPr>
          <w:rFonts w:ascii="Times New Roman" w:eastAsia="Times New Roman" w:hAnsi="Times New Roman" w:cs="Times New Roman"/>
          <w:color w:val="000000" w:themeColor="text1"/>
          <w:sz w:val="28"/>
          <w:szCs w:val="28"/>
          <w:lang w:eastAsia="el-GR"/>
        </w:rPr>
        <w:t>πραγματοποιείται η</w:t>
      </w:r>
      <w:r w:rsidRPr="00524BAD">
        <w:rPr>
          <w:rFonts w:ascii="Times New Roman" w:eastAsia="Times New Roman" w:hAnsi="Times New Roman" w:cs="Times New Roman"/>
          <w:b/>
          <w:bCs/>
          <w:color w:val="000000" w:themeColor="text1"/>
          <w:sz w:val="28"/>
          <w:szCs w:val="28"/>
          <w:lang w:eastAsia="el-GR"/>
        </w:rPr>
        <w:t> </w:t>
      </w:r>
      <w:r w:rsidRPr="00524BAD">
        <w:rPr>
          <w:rFonts w:ascii="Times New Roman" w:eastAsia="Times New Roman" w:hAnsi="Times New Roman" w:cs="Times New Roman"/>
          <w:color w:val="000000" w:themeColor="text1"/>
          <w:sz w:val="28"/>
          <w:szCs w:val="28"/>
          <w:lang w:eastAsia="el-GR"/>
        </w:rPr>
        <w:t>καταχώριση στοιχείων στο Κεντρικό Μητρώο Πραγματικών Δικαιούχων νομικών προσώπων και νο</w:t>
      </w:r>
      <w:r w:rsidR="00C11192">
        <w:rPr>
          <w:rFonts w:ascii="Times New Roman" w:eastAsia="Times New Roman" w:hAnsi="Times New Roman" w:cs="Times New Roman"/>
          <w:color w:val="000000" w:themeColor="text1"/>
          <w:sz w:val="28"/>
          <w:szCs w:val="28"/>
          <w:lang w:eastAsia="el-GR"/>
        </w:rPr>
        <w:softHyphen/>
      </w:r>
      <w:r w:rsidRPr="00524BAD">
        <w:rPr>
          <w:rFonts w:ascii="Times New Roman" w:eastAsia="Times New Roman" w:hAnsi="Times New Roman" w:cs="Times New Roman"/>
          <w:color w:val="000000" w:themeColor="text1"/>
          <w:sz w:val="28"/>
          <w:szCs w:val="28"/>
          <w:lang w:eastAsia="el-GR"/>
        </w:rPr>
        <w:t>μικών οντοτήτων, για τους υπόχρεους της ομάδας Α</w:t>
      </w:r>
      <w:r w:rsidR="00521E62">
        <w:rPr>
          <w:rFonts w:ascii="Times New Roman" w:eastAsia="Times New Roman" w:hAnsi="Times New Roman" w:cs="Times New Roman"/>
          <w:color w:val="000000" w:themeColor="text1"/>
          <w:sz w:val="28"/>
          <w:szCs w:val="28"/>
          <w:lang w:eastAsia="el-GR"/>
        </w:rPr>
        <w:t>΄</w:t>
      </w:r>
      <w:r w:rsidRPr="00524BAD">
        <w:rPr>
          <w:rFonts w:ascii="Times New Roman" w:eastAsia="Times New Roman" w:hAnsi="Times New Roman" w:cs="Times New Roman"/>
          <w:color w:val="000000" w:themeColor="text1"/>
          <w:sz w:val="28"/>
          <w:szCs w:val="28"/>
          <w:lang w:eastAsia="el-GR"/>
        </w:rPr>
        <w:t xml:space="preserve"> (Υ.Α. 67343 Φ.Ε.Κ Β' 2443/20-06-2019) (μετά την παράταση που ανακοινώθηκε με το από </w:t>
      </w:r>
      <w:r w:rsidRPr="00EE0332">
        <w:rPr>
          <w:rFonts w:ascii="Times New Roman" w:eastAsia="Times New Roman" w:hAnsi="Times New Roman" w:cs="Times New Roman"/>
          <w:color w:val="000000" w:themeColor="text1"/>
          <w:sz w:val="28"/>
          <w:szCs w:val="28"/>
          <w:lang w:eastAsia="el-GR"/>
        </w:rPr>
        <w:t>31.10.2019 </w:t>
      </w:r>
      <w:hyperlink r:id="rId8" w:history="1">
        <w:r w:rsidRPr="00EE0332">
          <w:rPr>
            <w:rFonts w:ascii="Times New Roman" w:eastAsia="Times New Roman" w:hAnsi="Times New Roman" w:cs="Times New Roman"/>
            <w:color w:val="000000" w:themeColor="text1"/>
            <w:sz w:val="28"/>
            <w:szCs w:val="28"/>
            <w:lang w:eastAsia="el-GR"/>
          </w:rPr>
          <w:t>δελτίο τύπου</w:t>
        </w:r>
      </w:hyperlink>
      <w:r w:rsidRPr="00EE0332">
        <w:rPr>
          <w:rFonts w:ascii="Times New Roman" w:eastAsia="Times New Roman" w:hAnsi="Times New Roman" w:cs="Times New Roman"/>
          <w:color w:val="000000" w:themeColor="text1"/>
          <w:sz w:val="28"/>
          <w:szCs w:val="28"/>
          <w:lang w:eastAsia="el-GR"/>
        </w:rPr>
        <w:t xml:space="preserve"> του υπ. Οικονομικών και την με </w:t>
      </w:r>
      <w:proofErr w:type="spellStart"/>
      <w:r w:rsidRPr="00EE0332">
        <w:rPr>
          <w:rFonts w:ascii="Times New Roman" w:eastAsia="Times New Roman" w:hAnsi="Times New Roman" w:cs="Times New Roman"/>
          <w:color w:val="000000" w:themeColor="text1"/>
          <w:sz w:val="28"/>
          <w:szCs w:val="28"/>
          <w:lang w:eastAsia="el-GR"/>
        </w:rPr>
        <w:t>αρ</w:t>
      </w:r>
      <w:proofErr w:type="spellEnd"/>
      <w:r w:rsidRPr="00EE0332">
        <w:rPr>
          <w:rFonts w:ascii="Times New Roman" w:eastAsia="Times New Roman" w:hAnsi="Times New Roman" w:cs="Times New Roman"/>
          <w:color w:val="000000" w:themeColor="text1"/>
          <w:sz w:val="28"/>
          <w:szCs w:val="28"/>
          <w:lang w:eastAsia="el-GR"/>
        </w:rPr>
        <w:t>. </w:t>
      </w:r>
      <w:hyperlink r:id="rId9" w:history="1">
        <w:r w:rsidRPr="00EE0332">
          <w:rPr>
            <w:rFonts w:ascii="Times New Roman" w:eastAsia="Times New Roman" w:hAnsi="Times New Roman" w:cs="Times New Roman"/>
            <w:color w:val="000000" w:themeColor="text1"/>
            <w:sz w:val="28"/>
            <w:szCs w:val="28"/>
            <w:lang w:eastAsia="el-GR"/>
          </w:rPr>
          <w:t>121950 ΕΞ 2019</w:t>
        </w:r>
      </w:hyperlink>
      <w:r w:rsidRPr="00EE0332">
        <w:rPr>
          <w:rFonts w:ascii="Times New Roman" w:eastAsia="Times New Roman" w:hAnsi="Times New Roman" w:cs="Times New Roman"/>
          <w:color w:val="000000" w:themeColor="text1"/>
          <w:sz w:val="28"/>
          <w:szCs w:val="28"/>
          <w:lang w:eastAsia="el-GR"/>
        </w:rPr>
        <w:t> (ΦΕΚ B</w:t>
      </w:r>
      <w:r w:rsidR="00EE0332" w:rsidRPr="00EE0332">
        <w:rPr>
          <w:rFonts w:ascii="Times New Roman" w:eastAsia="Times New Roman" w:hAnsi="Times New Roman" w:cs="Times New Roman"/>
          <w:color w:val="000000" w:themeColor="text1"/>
          <w:sz w:val="28"/>
          <w:szCs w:val="28"/>
          <w:lang w:eastAsia="el-GR"/>
        </w:rPr>
        <w:t>΄</w:t>
      </w:r>
      <w:r w:rsidRPr="00EE0332">
        <w:rPr>
          <w:rFonts w:ascii="Times New Roman" w:eastAsia="Times New Roman" w:hAnsi="Times New Roman" w:cs="Times New Roman"/>
          <w:color w:val="000000" w:themeColor="text1"/>
          <w:sz w:val="28"/>
          <w:szCs w:val="28"/>
          <w:lang w:eastAsia="el-GR"/>
        </w:rPr>
        <w:t xml:space="preserve"> 3977/01-11-2019) Υ.Α. που ακολούθησε),</w:t>
      </w:r>
    </w:p>
    <w:p w14:paraId="7F17C8E1" w14:textId="3C22DD67" w:rsidR="00524BAD" w:rsidRPr="00EE0332" w:rsidRDefault="00524BAD" w:rsidP="00524BAD">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themeColor="text1"/>
          <w:sz w:val="28"/>
          <w:szCs w:val="28"/>
          <w:lang w:eastAsia="el-GR"/>
        </w:rPr>
      </w:pPr>
      <w:r w:rsidRPr="00EE0332">
        <w:rPr>
          <w:rFonts w:ascii="Times New Roman" w:eastAsia="Times New Roman" w:hAnsi="Times New Roman" w:cs="Times New Roman"/>
          <w:color w:val="000000" w:themeColor="text1"/>
          <w:sz w:val="28"/>
          <w:szCs w:val="28"/>
          <w:lang w:eastAsia="el-GR"/>
        </w:rPr>
        <w:t>δ) </w:t>
      </w:r>
      <w:r w:rsidRPr="00EE0332">
        <w:rPr>
          <w:rFonts w:ascii="Times New Roman" w:eastAsia="Times New Roman" w:hAnsi="Times New Roman" w:cs="Times New Roman"/>
          <w:b/>
          <w:bCs/>
          <w:color w:val="000000" w:themeColor="text1"/>
          <w:sz w:val="28"/>
          <w:szCs w:val="28"/>
          <w:u w:val="single"/>
          <w:lang w:eastAsia="el-GR"/>
        </w:rPr>
        <w:t>έως τις 28.11.2019</w:t>
      </w:r>
      <w:r w:rsidRPr="00EE0332">
        <w:rPr>
          <w:rFonts w:ascii="Times New Roman" w:eastAsia="Times New Roman" w:hAnsi="Times New Roman" w:cs="Times New Roman"/>
          <w:b/>
          <w:bCs/>
          <w:color w:val="000000" w:themeColor="text1"/>
          <w:sz w:val="28"/>
          <w:szCs w:val="28"/>
          <w:lang w:eastAsia="el-GR"/>
        </w:rPr>
        <w:t> </w:t>
      </w:r>
      <w:r w:rsidRPr="00EE0332">
        <w:rPr>
          <w:rFonts w:ascii="Times New Roman" w:eastAsia="Times New Roman" w:hAnsi="Times New Roman" w:cs="Times New Roman"/>
          <w:color w:val="000000" w:themeColor="text1"/>
          <w:sz w:val="28"/>
          <w:szCs w:val="28"/>
          <w:lang w:eastAsia="el-GR"/>
        </w:rPr>
        <w:t>πραγματοποιείται η καταχώριση στοιχείων στο Κεντρικό Μητρώο Πραγματικών Δικαιούχων νομικών προσώπων και νο</w:t>
      </w:r>
      <w:r w:rsidR="00C11192" w:rsidRPr="00EE0332">
        <w:rPr>
          <w:rFonts w:ascii="Times New Roman" w:eastAsia="Times New Roman" w:hAnsi="Times New Roman" w:cs="Times New Roman"/>
          <w:color w:val="000000" w:themeColor="text1"/>
          <w:sz w:val="28"/>
          <w:szCs w:val="28"/>
          <w:lang w:eastAsia="el-GR"/>
        </w:rPr>
        <w:softHyphen/>
      </w:r>
      <w:r w:rsidRPr="00EE0332">
        <w:rPr>
          <w:rFonts w:ascii="Times New Roman" w:eastAsia="Times New Roman" w:hAnsi="Times New Roman" w:cs="Times New Roman"/>
          <w:color w:val="000000" w:themeColor="text1"/>
          <w:sz w:val="28"/>
          <w:szCs w:val="28"/>
          <w:lang w:eastAsia="el-GR"/>
        </w:rPr>
        <w:t xml:space="preserve">μικών οντοτήτων, </w:t>
      </w:r>
      <w:r w:rsidRPr="00EE0332">
        <w:rPr>
          <w:rFonts w:ascii="Times New Roman" w:eastAsia="Times New Roman" w:hAnsi="Times New Roman" w:cs="Times New Roman"/>
          <w:color w:val="000000" w:themeColor="text1"/>
          <w:sz w:val="28"/>
          <w:szCs w:val="28"/>
          <w:u w:val="single"/>
          <w:lang w:eastAsia="el-GR"/>
        </w:rPr>
        <w:t>για τους υπόχρεους της ομάδας Β</w:t>
      </w:r>
      <w:r w:rsidR="00521E62" w:rsidRPr="00EE0332">
        <w:rPr>
          <w:rFonts w:ascii="Times New Roman" w:eastAsia="Times New Roman" w:hAnsi="Times New Roman" w:cs="Times New Roman"/>
          <w:color w:val="000000" w:themeColor="text1"/>
          <w:sz w:val="28"/>
          <w:szCs w:val="28"/>
          <w:u w:val="single"/>
          <w:lang w:eastAsia="el-GR"/>
        </w:rPr>
        <w:t>΄</w:t>
      </w:r>
      <w:r w:rsidRPr="00EE0332">
        <w:rPr>
          <w:rFonts w:ascii="Times New Roman" w:eastAsia="Times New Roman" w:hAnsi="Times New Roman" w:cs="Times New Roman"/>
          <w:color w:val="000000" w:themeColor="text1"/>
          <w:sz w:val="28"/>
          <w:szCs w:val="28"/>
          <w:lang w:eastAsia="el-GR"/>
        </w:rPr>
        <w:t xml:space="preserve"> (Υ.Α. 67343 Φ.Ε.Κ Β' 2443/20-06-2019) (μετά την παράταση που ανακοινώθηκε με το από 31.10.2019 </w:t>
      </w:r>
      <w:hyperlink r:id="rId10" w:history="1">
        <w:r w:rsidRPr="00EE0332">
          <w:rPr>
            <w:rFonts w:ascii="Times New Roman" w:eastAsia="Times New Roman" w:hAnsi="Times New Roman" w:cs="Times New Roman"/>
            <w:color w:val="000000" w:themeColor="text1"/>
            <w:sz w:val="28"/>
            <w:szCs w:val="28"/>
            <w:lang w:eastAsia="el-GR"/>
          </w:rPr>
          <w:t>δελτίο τύπου</w:t>
        </w:r>
      </w:hyperlink>
      <w:r w:rsidRPr="00EE0332">
        <w:rPr>
          <w:rFonts w:ascii="Times New Roman" w:eastAsia="Times New Roman" w:hAnsi="Times New Roman" w:cs="Times New Roman"/>
          <w:color w:val="000000" w:themeColor="text1"/>
          <w:sz w:val="28"/>
          <w:szCs w:val="28"/>
          <w:lang w:eastAsia="el-GR"/>
        </w:rPr>
        <w:t xml:space="preserve"> του υπ. Οικονομικών και την με </w:t>
      </w:r>
      <w:proofErr w:type="spellStart"/>
      <w:r w:rsidRPr="00EE0332">
        <w:rPr>
          <w:rFonts w:ascii="Times New Roman" w:eastAsia="Times New Roman" w:hAnsi="Times New Roman" w:cs="Times New Roman"/>
          <w:color w:val="000000" w:themeColor="text1"/>
          <w:sz w:val="28"/>
          <w:szCs w:val="28"/>
          <w:lang w:eastAsia="el-GR"/>
        </w:rPr>
        <w:t>αρ</w:t>
      </w:r>
      <w:proofErr w:type="spellEnd"/>
      <w:r w:rsidRPr="00EE0332">
        <w:rPr>
          <w:rFonts w:ascii="Times New Roman" w:eastAsia="Times New Roman" w:hAnsi="Times New Roman" w:cs="Times New Roman"/>
          <w:color w:val="000000" w:themeColor="text1"/>
          <w:sz w:val="28"/>
          <w:szCs w:val="28"/>
          <w:lang w:eastAsia="el-GR"/>
        </w:rPr>
        <w:t>. </w:t>
      </w:r>
      <w:hyperlink r:id="rId11" w:history="1">
        <w:r w:rsidRPr="00EE0332">
          <w:rPr>
            <w:rFonts w:ascii="Times New Roman" w:eastAsia="Times New Roman" w:hAnsi="Times New Roman" w:cs="Times New Roman"/>
            <w:color w:val="000000" w:themeColor="text1"/>
            <w:sz w:val="28"/>
            <w:szCs w:val="28"/>
            <w:lang w:eastAsia="el-GR"/>
          </w:rPr>
          <w:t>121950 ΕΞ 2019</w:t>
        </w:r>
      </w:hyperlink>
      <w:r w:rsidRPr="00EE0332">
        <w:rPr>
          <w:rFonts w:ascii="Times New Roman" w:eastAsia="Times New Roman" w:hAnsi="Times New Roman" w:cs="Times New Roman"/>
          <w:color w:val="000000" w:themeColor="text1"/>
          <w:sz w:val="28"/>
          <w:szCs w:val="28"/>
          <w:lang w:eastAsia="el-GR"/>
        </w:rPr>
        <w:t> (ΦΕΚ B</w:t>
      </w:r>
      <w:r w:rsidR="00EE0332" w:rsidRPr="00EE0332">
        <w:rPr>
          <w:rFonts w:ascii="Times New Roman" w:eastAsia="Times New Roman" w:hAnsi="Times New Roman" w:cs="Times New Roman"/>
          <w:color w:val="000000" w:themeColor="text1"/>
          <w:sz w:val="28"/>
          <w:szCs w:val="28"/>
          <w:lang w:eastAsia="el-GR"/>
        </w:rPr>
        <w:t>΄</w:t>
      </w:r>
      <w:r w:rsidRPr="00EE0332">
        <w:rPr>
          <w:rFonts w:ascii="Times New Roman" w:eastAsia="Times New Roman" w:hAnsi="Times New Roman" w:cs="Times New Roman"/>
          <w:color w:val="000000" w:themeColor="text1"/>
          <w:sz w:val="28"/>
          <w:szCs w:val="28"/>
          <w:lang w:eastAsia="el-GR"/>
        </w:rPr>
        <w:t xml:space="preserve"> 3977/01-11-2019) Υ.Α. που ακολούθησε),</w:t>
      </w:r>
    </w:p>
    <w:p w14:paraId="4E826DF4" w14:textId="5D97219F" w:rsidR="00524BAD" w:rsidRPr="00FC3728" w:rsidRDefault="00524BAD" w:rsidP="00FC3728">
      <w:pPr>
        <w:pStyle w:val="a5"/>
        <w:ind w:firstLine="284"/>
        <w:jc w:val="both"/>
        <w:rPr>
          <w:rFonts w:ascii="Times New Roman" w:hAnsi="Times New Roman" w:cs="Times New Roman"/>
          <w:sz w:val="28"/>
          <w:szCs w:val="28"/>
          <w:lang w:eastAsia="el-GR"/>
        </w:rPr>
      </w:pPr>
      <w:r w:rsidRPr="00FC3728">
        <w:rPr>
          <w:rFonts w:ascii="Times New Roman" w:hAnsi="Times New Roman" w:cs="Times New Roman"/>
          <w:sz w:val="28"/>
          <w:szCs w:val="28"/>
          <w:lang w:eastAsia="el-GR"/>
        </w:rPr>
        <w:t>ε) έως τις 29.11.2019 ……………………...</w:t>
      </w:r>
    </w:p>
    <w:p w14:paraId="00C339D1" w14:textId="77777777" w:rsidR="00FC3728" w:rsidRDefault="00FC3728" w:rsidP="00FC3728">
      <w:pPr>
        <w:pStyle w:val="a5"/>
        <w:ind w:firstLine="284"/>
        <w:jc w:val="both"/>
        <w:rPr>
          <w:rFonts w:ascii="Times New Roman" w:hAnsi="Times New Roman" w:cs="Times New Roman"/>
          <w:sz w:val="28"/>
          <w:szCs w:val="28"/>
          <w:lang w:eastAsia="el-GR"/>
        </w:rPr>
      </w:pPr>
    </w:p>
    <w:p w14:paraId="103920A4" w14:textId="6C73AE79" w:rsidR="001B2E6C" w:rsidRDefault="001B2E6C" w:rsidP="00FC3728">
      <w:pPr>
        <w:pStyle w:val="a5"/>
        <w:ind w:firstLine="284"/>
        <w:jc w:val="both"/>
        <w:rPr>
          <w:rFonts w:ascii="Times New Roman" w:hAnsi="Times New Roman" w:cs="Times New Roman"/>
          <w:sz w:val="28"/>
          <w:szCs w:val="28"/>
          <w:shd w:val="clear" w:color="auto" w:fill="FFFFFF"/>
          <w:lang w:eastAsia="el-GR"/>
        </w:rPr>
      </w:pPr>
      <w:r w:rsidRPr="00FC3728">
        <w:rPr>
          <w:rFonts w:ascii="Times New Roman" w:hAnsi="Times New Roman" w:cs="Times New Roman"/>
          <w:sz w:val="28"/>
          <w:szCs w:val="28"/>
          <w:lang w:eastAsia="el-GR"/>
        </w:rPr>
        <w:t xml:space="preserve">Η επισήμανση των </w:t>
      </w:r>
      <w:r w:rsidR="00FC3728" w:rsidRPr="00FC3728">
        <w:rPr>
          <w:rFonts w:ascii="Times New Roman" w:hAnsi="Times New Roman" w:cs="Times New Roman"/>
          <w:sz w:val="28"/>
          <w:szCs w:val="28"/>
          <w:lang w:eastAsia="el-GR"/>
        </w:rPr>
        <w:t>Φορολογικών</w:t>
      </w:r>
      <w:r w:rsidRPr="00FC3728">
        <w:rPr>
          <w:rFonts w:ascii="Times New Roman" w:hAnsi="Times New Roman" w:cs="Times New Roman"/>
          <w:sz w:val="28"/>
          <w:szCs w:val="28"/>
          <w:lang w:eastAsia="el-GR"/>
        </w:rPr>
        <w:t xml:space="preserve"> υποχρεώσεων Νοεμβρίου 2019, είναι από την Πηγή: </w:t>
      </w:r>
      <w:proofErr w:type="spellStart"/>
      <w:r w:rsidR="00524BAD" w:rsidRPr="00FC3728">
        <w:rPr>
          <w:rFonts w:ascii="Times New Roman" w:hAnsi="Times New Roman" w:cs="Times New Roman"/>
          <w:sz w:val="28"/>
          <w:szCs w:val="28"/>
          <w:shd w:val="clear" w:color="auto" w:fill="FFFFFF"/>
          <w:lang w:val="en-US" w:eastAsia="el-GR"/>
        </w:rPr>
        <w:t>Taxheaven</w:t>
      </w:r>
      <w:proofErr w:type="spellEnd"/>
      <w:r w:rsidR="00FC3728">
        <w:rPr>
          <w:rFonts w:ascii="Times New Roman" w:hAnsi="Times New Roman" w:cs="Times New Roman"/>
          <w:sz w:val="28"/>
          <w:szCs w:val="28"/>
          <w:shd w:val="clear" w:color="auto" w:fill="FFFFFF"/>
          <w:lang w:eastAsia="el-GR"/>
        </w:rPr>
        <w:t>,</w:t>
      </w:r>
      <w:r w:rsidR="00524BAD" w:rsidRPr="00524BAD">
        <w:rPr>
          <w:shd w:val="clear" w:color="auto" w:fill="FFFFFF"/>
          <w:lang w:eastAsia="el-GR"/>
        </w:rPr>
        <w:t xml:space="preserve"> </w:t>
      </w:r>
      <w:r w:rsidR="00FC3728">
        <w:rPr>
          <w:rFonts w:ascii="Times New Roman" w:hAnsi="Times New Roman" w:cs="Times New Roman"/>
          <w:sz w:val="28"/>
          <w:szCs w:val="28"/>
          <w:shd w:val="clear" w:color="auto" w:fill="FFFFFF"/>
          <w:lang w:eastAsia="el-GR"/>
        </w:rPr>
        <w:t>στ</w:t>
      </w:r>
      <w:r>
        <w:rPr>
          <w:rFonts w:ascii="Times New Roman" w:hAnsi="Times New Roman" w:cs="Times New Roman"/>
          <w:sz w:val="28"/>
          <w:szCs w:val="28"/>
          <w:shd w:val="clear" w:color="auto" w:fill="FFFFFF"/>
          <w:lang w:eastAsia="el-GR"/>
        </w:rPr>
        <w:t xml:space="preserve">ην εξής ηλεκτρονική </w:t>
      </w:r>
      <w:r w:rsidR="00FC3728">
        <w:rPr>
          <w:rFonts w:ascii="Times New Roman" w:hAnsi="Times New Roman" w:cs="Times New Roman"/>
          <w:sz w:val="28"/>
          <w:szCs w:val="28"/>
          <w:shd w:val="clear" w:color="auto" w:fill="FFFFFF"/>
          <w:lang w:eastAsia="el-GR"/>
        </w:rPr>
        <w:t>δ</w:t>
      </w:r>
      <w:r>
        <w:rPr>
          <w:rFonts w:ascii="Times New Roman" w:hAnsi="Times New Roman" w:cs="Times New Roman"/>
          <w:sz w:val="28"/>
          <w:szCs w:val="28"/>
          <w:shd w:val="clear" w:color="auto" w:fill="FFFFFF"/>
          <w:lang w:eastAsia="el-GR"/>
        </w:rPr>
        <w:t>ιεύθυνση:</w:t>
      </w:r>
    </w:p>
    <w:p w14:paraId="2CF947E7" w14:textId="77777777" w:rsidR="00FC3728" w:rsidRDefault="00FC3728" w:rsidP="00FC3728">
      <w:pPr>
        <w:pStyle w:val="a5"/>
        <w:ind w:firstLine="284"/>
        <w:jc w:val="both"/>
        <w:rPr>
          <w:rFonts w:ascii="Times New Roman" w:hAnsi="Times New Roman" w:cs="Times New Roman"/>
          <w:sz w:val="28"/>
          <w:szCs w:val="28"/>
          <w:shd w:val="clear" w:color="auto" w:fill="FFFFFF"/>
          <w:lang w:eastAsia="el-GR"/>
        </w:rPr>
      </w:pPr>
    </w:p>
    <w:p w14:paraId="6D15CBB4" w14:textId="331310F7" w:rsidR="00803C42" w:rsidRPr="00524BAD" w:rsidRDefault="00AD5C8F" w:rsidP="00524BAD">
      <w:pPr>
        <w:pStyle w:val="a5"/>
        <w:rPr>
          <w:rFonts w:ascii="Times New Roman" w:hAnsi="Times New Roman" w:cs="Times New Roman"/>
          <w:sz w:val="28"/>
          <w:szCs w:val="28"/>
          <w:u w:val="single"/>
          <w:shd w:val="clear" w:color="auto" w:fill="FFFFFF"/>
          <w:lang w:eastAsia="el-GR"/>
        </w:rPr>
      </w:pPr>
      <w:hyperlink r:id="rId12" w:history="1">
        <w:r w:rsidR="00524BAD" w:rsidRPr="00524BAD">
          <w:rPr>
            <w:rStyle w:val="-"/>
            <w:rFonts w:ascii="Times New Roman" w:eastAsia="Times New Roman" w:hAnsi="Times New Roman" w:cs="Times New Roman"/>
            <w:color w:val="000000" w:themeColor="text1"/>
            <w:sz w:val="28"/>
            <w:szCs w:val="28"/>
            <w:shd w:val="clear" w:color="auto" w:fill="FFFFFF"/>
            <w:lang w:val="en-US" w:eastAsia="el-GR"/>
          </w:rPr>
          <w:t>https</w:t>
        </w:r>
        <w:r w:rsidR="00524BAD" w:rsidRPr="00524BAD">
          <w:rPr>
            <w:rStyle w:val="-"/>
            <w:rFonts w:ascii="Times New Roman" w:eastAsia="Times New Roman" w:hAnsi="Times New Roman" w:cs="Times New Roman"/>
            <w:color w:val="000000" w:themeColor="text1"/>
            <w:sz w:val="28"/>
            <w:szCs w:val="28"/>
            <w:shd w:val="clear" w:color="auto" w:fill="FFFFFF"/>
            <w:lang w:eastAsia="el-GR"/>
          </w:rPr>
          <w:t>://</w:t>
        </w:r>
        <w:r w:rsidR="00524BAD" w:rsidRPr="00524BAD">
          <w:rPr>
            <w:rStyle w:val="-"/>
            <w:rFonts w:ascii="Times New Roman" w:eastAsia="Times New Roman" w:hAnsi="Times New Roman" w:cs="Times New Roman"/>
            <w:color w:val="000000" w:themeColor="text1"/>
            <w:sz w:val="28"/>
            <w:szCs w:val="28"/>
            <w:shd w:val="clear" w:color="auto" w:fill="FFFFFF"/>
            <w:lang w:val="en-US" w:eastAsia="el-GR"/>
          </w:rPr>
          <w:t>www</w:t>
        </w:r>
        <w:r w:rsidR="00524BAD" w:rsidRPr="00524BAD">
          <w:rPr>
            <w:rStyle w:val="-"/>
            <w:rFonts w:ascii="Times New Roman" w:eastAsia="Times New Roman" w:hAnsi="Times New Roman" w:cs="Times New Roman"/>
            <w:color w:val="000000" w:themeColor="text1"/>
            <w:sz w:val="28"/>
            <w:szCs w:val="28"/>
            <w:shd w:val="clear" w:color="auto" w:fill="FFFFFF"/>
            <w:lang w:eastAsia="el-GR"/>
          </w:rPr>
          <w:t>.</w:t>
        </w:r>
        <w:proofErr w:type="spellStart"/>
        <w:r w:rsidR="00524BAD" w:rsidRPr="00524BAD">
          <w:rPr>
            <w:rStyle w:val="-"/>
            <w:rFonts w:ascii="Times New Roman" w:eastAsia="Times New Roman" w:hAnsi="Times New Roman" w:cs="Times New Roman"/>
            <w:color w:val="000000" w:themeColor="text1"/>
            <w:sz w:val="28"/>
            <w:szCs w:val="28"/>
            <w:shd w:val="clear" w:color="auto" w:fill="FFFFFF"/>
            <w:lang w:val="en-US" w:eastAsia="el-GR"/>
          </w:rPr>
          <w:t>taxheaven</w:t>
        </w:r>
        <w:proofErr w:type="spellEnd"/>
        <w:r w:rsidR="00524BAD" w:rsidRPr="00524BAD">
          <w:rPr>
            <w:rStyle w:val="-"/>
            <w:rFonts w:ascii="Times New Roman" w:eastAsia="Times New Roman" w:hAnsi="Times New Roman" w:cs="Times New Roman"/>
            <w:color w:val="000000" w:themeColor="text1"/>
            <w:sz w:val="28"/>
            <w:szCs w:val="28"/>
            <w:shd w:val="clear" w:color="auto" w:fill="FFFFFF"/>
            <w:lang w:eastAsia="el-GR"/>
          </w:rPr>
          <w:t>.</w:t>
        </w:r>
        <w:r w:rsidR="00524BAD" w:rsidRPr="00524BAD">
          <w:rPr>
            <w:rStyle w:val="-"/>
            <w:rFonts w:ascii="Times New Roman" w:eastAsia="Times New Roman" w:hAnsi="Times New Roman" w:cs="Times New Roman"/>
            <w:color w:val="000000" w:themeColor="text1"/>
            <w:sz w:val="28"/>
            <w:szCs w:val="28"/>
            <w:shd w:val="clear" w:color="auto" w:fill="FFFFFF"/>
            <w:lang w:val="en-US" w:eastAsia="el-GR"/>
          </w:rPr>
          <w:t>gr</w:t>
        </w:r>
        <w:r w:rsidR="00524BAD" w:rsidRPr="00524BAD">
          <w:rPr>
            <w:rStyle w:val="-"/>
            <w:rFonts w:ascii="Times New Roman" w:eastAsia="Times New Roman" w:hAnsi="Times New Roman" w:cs="Times New Roman"/>
            <w:color w:val="000000" w:themeColor="text1"/>
            <w:sz w:val="28"/>
            <w:szCs w:val="28"/>
            <w:shd w:val="clear" w:color="auto" w:fill="FFFFFF"/>
            <w:lang w:eastAsia="el-GR"/>
          </w:rPr>
          <w:t>/</w:t>
        </w:r>
        <w:r w:rsidR="00524BAD" w:rsidRPr="00524BAD">
          <w:rPr>
            <w:rStyle w:val="-"/>
            <w:rFonts w:ascii="Times New Roman" w:eastAsia="Times New Roman" w:hAnsi="Times New Roman" w:cs="Times New Roman"/>
            <w:color w:val="000000" w:themeColor="text1"/>
            <w:sz w:val="28"/>
            <w:szCs w:val="28"/>
            <w:shd w:val="clear" w:color="auto" w:fill="FFFFFF"/>
            <w:lang w:val="en-US" w:eastAsia="el-GR"/>
          </w:rPr>
          <w:t>news</w:t>
        </w:r>
        <w:r w:rsidR="00524BAD" w:rsidRPr="00524BAD">
          <w:rPr>
            <w:rStyle w:val="-"/>
            <w:rFonts w:ascii="Times New Roman" w:eastAsia="Times New Roman" w:hAnsi="Times New Roman" w:cs="Times New Roman"/>
            <w:color w:val="000000" w:themeColor="text1"/>
            <w:sz w:val="28"/>
            <w:szCs w:val="28"/>
            <w:shd w:val="clear" w:color="auto" w:fill="FFFFFF"/>
            <w:lang w:eastAsia="el-GR"/>
          </w:rPr>
          <w:t>/</w:t>
        </w:r>
        <w:r w:rsidR="00524BAD" w:rsidRPr="00524BAD">
          <w:rPr>
            <w:rStyle w:val="-"/>
            <w:rFonts w:ascii="Times New Roman" w:eastAsia="Times New Roman" w:hAnsi="Times New Roman" w:cs="Times New Roman"/>
            <w:color w:val="000000" w:themeColor="text1"/>
            <w:sz w:val="28"/>
            <w:szCs w:val="28"/>
            <w:shd w:val="clear" w:color="auto" w:fill="FFFFFF"/>
            <w:lang w:val="en-US" w:eastAsia="el-GR"/>
          </w:rPr>
          <w:t>news</w:t>
        </w:r>
        <w:r w:rsidR="00524BAD" w:rsidRPr="00524BAD">
          <w:rPr>
            <w:rStyle w:val="-"/>
            <w:rFonts w:ascii="Times New Roman" w:eastAsia="Times New Roman" w:hAnsi="Times New Roman" w:cs="Times New Roman"/>
            <w:color w:val="000000" w:themeColor="text1"/>
            <w:sz w:val="28"/>
            <w:szCs w:val="28"/>
            <w:shd w:val="clear" w:color="auto" w:fill="FFFFFF"/>
            <w:lang w:eastAsia="el-GR"/>
          </w:rPr>
          <w:t>/</w:t>
        </w:r>
        <w:r w:rsidR="00524BAD" w:rsidRPr="00524BAD">
          <w:rPr>
            <w:rStyle w:val="-"/>
            <w:rFonts w:ascii="Times New Roman" w:eastAsia="Times New Roman" w:hAnsi="Times New Roman" w:cs="Times New Roman"/>
            <w:color w:val="000000" w:themeColor="text1"/>
            <w:sz w:val="28"/>
            <w:szCs w:val="28"/>
            <w:shd w:val="clear" w:color="auto" w:fill="FFFFFF"/>
            <w:lang w:val="en-US" w:eastAsia="el-GR"/>
          </w:rPr>
          <w:t>view</w:t>
        </w:r>
        <w:r w:rsidR="00524BAD" w:rsidRPr="00524BAD">
          <w:rPr>
            <w:rStyle w:val="-"/>
            <w:rFonts w:ascii="Times New Roman" w:eastAsia="Times New Roman" w:hAnsi="Times New Roman" w:cs="Times New Roman"/>
            <w:color w:val="000000" w:themeColor="text1"/>
            <w:sz w:val="28"/>
            <w:szCs w:val="28"/>
            <w:shd w:val="clear" w:color="auto" w:fill="FFFFFF"/>
            <w:lang w:eastAsia="el-GR"/>
          </w:rPr>
          <w:t>/</w:t>
        </w:r>
        <w:r w:rsidR="00524BAD" w:rsidRPr="00524BAD">
          <w:rPr>
            <w:rStyle w:val="-"/>
            <w:rFonts w:ascii="Times New Roman" w:eastAsia="Times New Roman" w:hAnsi="Times New Roman" w:cs="Times New Roman"/>
            <w:color w:val="000000" w:themeColor="text1"/>
            <w:sz w:val="28"/>
            <w:szCs w:val="28"/>
            <w:shd w:val="clear" w:color="auto" w:fill="FFFFFF"/>
            <w:lang w:val="en-US" w:eastAsia="el-GR"/>
          </w:rPr>
          <w:t>id</w:t>
        </w:r>
        <w:r w:rsidR="00524BAD" w:rsidRPr="00524BAD">
          <w:rPr>
            <w:rStyle w:val="-"/>
            <w:rFonts w:ascii="Times New Roman" w:eastAsia="Times New Roman" w:hAnsi="Times New Roman" w:cs="Times New Roman"/>
            <w:color w:val="000000" w:themeColor="text1"/>
            <w:sz w:val="28"/>
            <w:szCs w:val="28"/>
            <w:shd w:val="clear" w:color="auto" w:fill="FFFFFF"/>
            <w:lang w:eastAsia="el-GR"/>
          </w:rPr>
          <w:t>/46165</w:t>
        </w:r>
      </w:hyperlink>
    </w:p>
    <w:p w14:paraId="13E6EB89" w14:textId="449879C4" w:rsidR="00524BAD" w:rsidRDefault="00524BAD" w:rsidP="00524BAD">
      <w:pPr>
        <w:pStyle w:val="a5"/>
        <w:rPr>
          <w:rFonts w:ascii="Times New Roman" w:hAnsi="Times New Roman" w:cs="Times New Roman"/>
          <w:sz w:val="28"/>
          <w:szCs w:val="28"/>
          <w:u w:val="single"/>
          <w:shd w:val="clear" w:color="auto" w:fill="FFFFFF"/>
          <w:lang w:eastAsia="el-GR"/>
        </w:rPr>
      </w:pPr>
    </w:p>
    <w:p w14:paraId="28842966" w14:textId="77777777" w:rsidR="00C11192" w:rsidRDefault="00C11192" w:rsidP="00524BAD">
      <w:pPr>
        <w:pStyle w:val="a5"/>
        <w:rPr>
          <w:rFonts w:ascii="Times New Roman" w:hAnsi="Times New Roman" w:cs="Times New Roman"/>
          <w:sz w:val="28"/>
          <w:szCs w:val="28"/>
          <w:u w:val="single"/>
          <w:shd w:val="clear" w:color="auto" w:fill="FFFFFF"/>
          <w:lang w:eastAsia="el-GR"/>
        </w:rPr>
      </w:pPr>
    </w:p>
    <w:p w14:paraId="26AFE2B1" w14:textId="77777777" w:rsidR="00C11192" w:rsidRDefault="00C11192" w:rsidP="00C11192">
      <w:pPr>
        <w:pStyle w:val="a5"/>
        <w:ind w:firstLine="720"/>
        <w:rPr>
          <w:rFonts w:ascii="Times New Roman" w:hAnsi="Times New Roman" w:cs="Times New Roman"/>
          <w:sz w:val="28"/>
          <w:szCs w:val="28"/>
          <w:u w:val="single"/>
          <w:shd w:val="clear" w:color="auto" w:fill="FFFFFF"/>
          <w:lang w:eastAsia="el-GR"/>
        </w:rPr>
      </w:pPr>
      <w:r w:rsidRPr="00C11192">
        <w:rPr>
          <w:rFonts w:ascii="Times New Roman" w:hAnsi="Times New Roman" w:cs="Times New Roman"/>
          <w:i/>
          <w:sz w:val="28"/>
          <w:szCs w:val="28"/>
          <w:shd w:val="clear" w:color="auto" w:fill="FFFFFF"/>
          <w:lang w:eastAsia="el-GR"/>
        </w:rPr>
        <w:t>συνέχεια στην επόμενη σελίδα →</w:t>
      </w:r>
    </w:p>
    <w:p w14:paraId="7DF5814E" w14:textId="204F8BB8" w:rsidR="00C11192" w:rsidRPr="00C11192" w:rsidRDefault="00C11192" w:rsidP="00C11192">
      <w:pPr>
        <w:pStyle w:val="a5"/>
        <w:rPr>
          <w:rFonts w:ascii="Times New Roman" w:hAnsi="Times New Roman" w:cs="Times New Roman"/>
          <w:sz w:val="28"/>
          <w:szCs w:val="28"/>
          <w:u w:val="single"/>
          <w:shd w:val="clear" w:color="auto" w:fill="FFFFFF"/>
          <w:lang w:eastAsia="el-GR"/>
        </w:rPr>
      </w:pPr>
      <w:r w:rsidRPr="00C11192">
        <w:rPr>
          <w:rFonts w:ascii="Times New Roman" w:hAnsi="Times New Roman" w:cs="Times New Roman"/>
          <w:sz w:val="28"/>
          <w:szCs w:val="28"/>
          <w:u w:val="single"/>
          <w:shd w:val="clear" w:color="auto" w:fill="FFFFFF"/>
          <w:lang w:eastAsia="el-GR"/>
        </w:rPr>
        <w:br w:type="page"/>
      </w:r>
    </w:p>
    <w:p w14:paraId="559E0788" w14:textId="77777777" w:rsidR="00FC3728" w:rsidRPr="00524BAD" w:rsidRDefault="00FC3728" w:rsidP="00524BAD">
      <w:pPr>
        <w:pStyle w:val="a5"/>
        <w:rPr>
          <w:rFonts w:ascii="Times New Roman" w:hAnsi="Times New Roman" w:cs="Times New Roman"/>
          <w:sz w:val="28"/>
          <w:szCs w:val="28"/>
          <w:u w:val="single"/>
          <w:shd w:val="clear" w:color="auto" w:fill="FFFFFF"/>
          <w:lang w:eastAsia="el-GR"/>
        </w:rPr>
      </w:pPr>
    </w:p>
    <w:p w14:paraId="381BEAAF" w14:textId="610FFE91" w:rsidR="00524BAD" w:rsidRPr="00524BAD" w:rsidRDefault="00524BAD" w:rsidP="00524BAD">
      <w:pPr>
        <w:pStyle w:val="a5"/>
        <w:ind w:firstLine="284"/>
        <w:jc w:val="both"/>
        <w:rPr>
          <w:rFonts w:ascii="Times New Roman" w:hAnsi="Times New Roman" w:cs="Times New Roman"/>
          <w:color w:val="000000" w:themeColor="text1"/>
          <w:sz w:val="28"/>
          <w:szCs w:val="28"/>
          <w:shd w:val="clear" w:color="auto" w:fill="FFFFFF"/>
          <w:lang w:eastAsia="el-GR"/>
        </w:rPr>
      </w:pPr>
      <w:r w:rsidRPr="00524BAD">
        <w:rPr>
          <w:rFonts w:ascii="Times New Roman" w:hAnsi="Times New Roman" w:cs="Times New Roman"/>
          <w:color w:val="000000" w:themeColor="text1"/>
          <w:sz w:val="28"/>
          <w:szCs w:val="28"/>
          <w:shd w:val="clear" w:color="auto" w:fill="FFFFFF"/>
          <w:lang w:eastAsia="el-GR"/>
        </w:rPr>
        <w:t>Μεταξύ των Φορολογικών υποχρεώσεων του μήνα Νοεμβρίου 2019, εί</w:t>
      </w:r>
      <w:r w:rsidR="00C11192">
        <w:rPr>
          <w:rFonts w:ascii="Times New Roman" w:hAnsi="Times New Roman" w:cs="Times New Roman"/>
          <w:color w:val="000000" w:themeColor="text1"/>
          <w:sz w:val="28"/>
          <w:szCs w:val="28"/>
          <w:shd w:val="clear" w:color="auto" w:fill="FFFFFF"/>
          <w:lang w:eastAsia="el-GR"/>
        </w:rPr>
        <w:softHyphen/>
      </w:r>
      <w:r w:rsidRPr="00524BAD">
        <w:rPr>
          <w:rFonts w:ascii="Times New Roman" w:hAnsi="Times New Roman" w:cs="Times New Roman"/>
          <w:color w:val="000000" w:themeColor="text1"/>
          <w:sz w:val="28"/>
          <w:szCs w:val="28"/>
          <w:shd w:val="clear" w:color="auto" w:fill="FFFFFF"/>
          <w:lang w:eastAsia="el-GR"/>
        </w:rPr>
        <w:t>ναι και οι εξής:</w:t>
      </w:r>
    </w:p>
    <w:p w14:paraId="67795011" w14:textId="77777777" w:rsidR="00C11192" w:rsidRPr="00524BAD" w:rsidRDefault="00C11192" w:rsidP="00524BAD">
      <w:pPr>
        <w:pStyle w:val="a5"/>
        <w:ind w:firstLine="284"/>
        <w:jc w:val="both"/>
        <w:rPr>
          <w:rFonts w:ascii="Times New Roman" w:hAnsi="Times New Roman" w:cs="Times New Roman"/>
          <w:color w:val="000000" w:themeColor="text1"/>
          <w:sz w:val="28"/>
          <w:szCs w:val="28"/>
          <w:shd w:val="clear" w:color="auto" w:fill="FFFFFF"/>
          <w:lang w:eastAsia="el-GR"/>
        </w:rPr>
      </w:pPr>
    </w:p>
    <w:p w14:paraId="16B309AD" w14:textId="5586E40E" w:rsidR="00C11192" w:rsidRPr="00EE0332" w:rsidRDefault="00524BAD" w:rsidP="00524BAD">
      <w:pPr>
        <w:pStyle w:val="a5"/>
        <w:ind w:firstLine="284"/>
        <w:jc w:val="both"/>
        <w:rPr>
          <w:rFonts w:ascii="Arial" w:hAnsi="Arial" w:cs="Arial"/>
          <w:color w:val="000000" w:themeColor="text1"/>
          <w:sz w:val="21"/>
          <w:szCs w:val="21"/>
          <w:shd w:val="clear" w:color="auto" w:fill="FFFFFF"/>
        </w:rPr>
      </w:pPr>
      <w:r w:rsidRPr="00524BAD">
        <w:rPr>
          <w:rFonts w:ascii="Arial" w:hAnsi="Arial" w:cs="Arial"/>
          <w:b/>
          <w:bCs/>
          <w:color w:val="000000" w:themeColor="text1"/>
          <w:sz w:val="21"/>
          <w:szCs w:val="21"/>
          <w:shd w:val="clear" w:color="auto" w:fill="FFFFFF"/>
        </w:rPr>
        <w:t>έως τις 25.11.2019</w:t>
      </w:r>
      <w:r w:rsidR="00EE0332">
        <w:rPr>
          <w:rFonts w:ascii="Arial" w:hAnsi="Arial" w:cs="Arial"/>
          <w:b/>
          <w:bCs/>
          <w:color w:val="000000" w:themeColor="text1"/>
          <w:sz w:val="21"/>
          <w:szCs w:val="21"/>
          <w:shd w:val="clear" w:color="auto" w:fill="FFFFFF"/>
        </w:rPr>
        <w:t xml:space="preserve"> </w:t>
      </w:r>
      <w:r w:rsidRPr="00524BAD">
        <w:rPr>
          <w:rFonts w:ascii="Arial" w:hAnsi="Arial" w:cs="Arial"/>
          <w:color w:val="000000" w:themeColor="text1"/>
          <w:sz w:val="21"/>
          <w:szCs w:val="21"/>
          <w:shd w:val="clear" w:color="auto" w:fill="FFFFFF"/>
        </w:rPr>
        <w:t>πραγματοποιείται η</w:t>
      </w:r>
      <w:r w:rsidR="00EE0332">
        <w:rPr>
          <w:rFonts w:ascii="Arial" w:hAnsi="Arial" w:cs="Arial"/>
          <w:color w:val="000000" w:themeColor="text1"/>
          <w:sz w:val="21"/>
          <w:szCs w:val="21"/>
          <w:shd w:val="clear" w:color="auto" w:fill="FFFFFF"/>
        </w:rPr>
        <w:t xml:space="preserve"> </w:t>
      </w:r>
      <w:r w:rsidRPr="00524BAD">
        <w:rPr>
          <w:rFonts w:ascii="Arial" w:hAnsi="Arial" w:cs="Arial"/>
          <w:color w:val="000000" w:themeColor="text1"/>
          <w:sz w:val="21"/>
          <w:szCs w:val="21"/>
          <w:shd w:val="clear" w:color="auto" w:fill="FFFFFF"/>
        </w:rPr>
        <w:t>καταχώριση στοιχείων στο Κεντρικό Μητρώο Πραγματικών Δικαιούχων νομικών προσώπων και νομικών οντοτήτων, για τους υπόχρε</w:t>
      </w:r>
      <w:r w:rsidR="00C11192">
        <w:rPr>
          <w:rFonts w:ascii="Arial" w:hAnsi="Arial" w:cs="Arial"/>
          <w:color w:val="000000" w:themeColor="text1"/>
          <w:sz w:val="21"/>
          <w:szCs w:val="21"/>
          <w:shd w:val="clear" w:color="auto" w:fill="FFFFFF"/>
        </w:rPr>
        <w:softHyphen/>
      </w:r>
      <w:r w:rsidRPr="00524BAD">
        <w:rPr>
          <w:rFonts w:ascii="Arial" w:hAnsi="Arial" w:cs="Arial"/>
          <w:color w:val="000000" w:themeColor="text1"/>
          <w:sz w:val="21"/>
          <w:szCs w:val="21"/>
          <w:shd w:val="clear" w:color="auto" w:fill="FFFFFF"/>
        </w:rPr>
        <w:t>ους της ομάδας Α' (Υ.Α. 67343 Φ.Ε.Κ Β' 2443/20-06-2019) (μετά την παράταση που ανα</w:t>
      </w:r>
      <w:r w:rsidR="00C11192">
        <w:rPr>
          <w:rFonts w:ascii="Arial" w:hAnsi="Arial" w:cs="Arial"/>
          <w:color w:val="000000" w:themeColor="text1"/>
          <w:sz w:val="21"/>
          <w:szCs w:val="21"/>
          <w:shd w:val="clear" w:color="auto" w:fill="FFFFFF"/>
        </w:rPr>
        <w:softHyphen/>
      </w:r>
      <w:r w:rsidRPr="00EE0332">
        <w:rPr>
          <w:rFonts w:ascii="Arial" w:hAnsi="Arial" w:cs="Arial"/>
          <w:color w:val="000000" w:themeColor="text1"/>
          <w:sz w:val="21"/>
          <w:szCs w:val="21"/>
          <w:shd w:val="clear" w:color="auto" w:fill="FFFFFF"/>
        </w:rPr>
        <w:t>κοινώθηκε με το από 31.10.2019</w:t>
      </w:r>
      <w:r w:rsidR="00EE0332">
        <w:rPr>
          <w:rFonts w:ascii="Arial" w:hAnsi="Arial" w:cs="Arial"/>
          <w:color w:val="000000" w:themeColor="text1"/>
          <w:sz w:val="21"/>
          <w:szCs w:val="21"/>
          <w:shd w:val="clear" w:color="auto" w:fill="FFFFFF"/>
        </w:rPr>
        <w:t xml:space="preserve"> </w:t>
      </w:r>
      <w:hyperlink r:id="rId13" w:history="1">
        <w:r w:rsidRPr="00EE0332">
          <w:rPr>
            <w:rFonts w:ascii="Arial" w:hAnsi="Arial" w:cs="Arial"/>
            <w:color w:val="000000" w:themeColor="text1"/>
            <w:sz w:val="21"/>
            <w:szCs w:val="21"/>
            <w:shd w:val="clear" w:color="auto" w:fill="FFFFFF"/>
          </w:rPr>
          <w:t>δελτίο τύπου</w:t>
        </w:r>
      </w:hyperlink>
      <w:r w:rsidR="00EE0332">
        <w:rPr>
          <w:rFonts w:ascii="Arial" w:hAnsi="Arial" w:cs="Arial"/>
          <w:color w:val="000000" w:themeColor="text1"/>
          <w:sz w:val="21"/>
          <w:szCs w:val="21"/>
          <w:shd w:val="clear" w:color="auto" w:fill="FFFFFF"/>
        </w:rPr>
        <w:t xml:space="preserve"> </w:t>
      </w:r>
      <w:r w:rsidRPr="00EE0332">
        <w:rPr>
          <w:rFonts w:ascii="Arial" w:hAnsi="Arial" w:cs="Arial"/>
          <w:color w:val="000000" w:themeColor="text1"/>
          <w:sz w:val="21"/>
          <w:szCs w:val="21"/>
          <w:shd w:val="clear" w:color="auto" w:fill="FFFFFF"/>
        </w:rPr>
        <w:t xml:space="preserve">του υπ. Οικονομικών και την με </w:t>
      </w:r>
      <w:proofErr w:type="spellStart"/>
      <w:r w:rsidRPr="00EE0332">
        <w:rPr>
          <w:rFonts w:ascii="Arial" w:hAnsi="Arial" w:cs="Arial"/>
          <w:color w:val="000000" w:themeColor="text1"/>
          <w:sz w:val="21"/>
          <w:szCs w:val="21"/>
          <w:shd w:val="clear" w:color="auto" w:fill="FFFFFF"/>
        </w:rPr>
        <w:t>αρ</w:t>
      </w:r>
      <w:proofErr w:type="spellEnd"/>
      <w:r w:rsidRPr="00EE0332">
        <w:rPr>
          <w:rFonts w:ascii="Arial" w:hAnsi="Arial" w:cs="Arial"/>
          <w:color w:val="000000" w:themeColor="text1"/>
          <w:sz w:val="21"/>
          <w:szCs w:val="21"/>
          <w:shd w:val="clear" w:color="auto" w:fill="FFFFFF"/>
        </w:rPr>
        <w:t>.</w:t>
      </w:r>
      <w:r w:rsidR="00EE0332">
        <w:rPr>
          <w:rFonts w:ascii="Arial" w:hAnsi="Arial" w:cs="Arial"/>
          <w:color w:val="000000" w:themeColor="text1"/>
          <w:sz w:val="21"/>
          <w:szCs w:val="21"/>
          <w:shd w:val="clear" w:color="auto" w:fill="FFFFFF"/>
        </w:rPr>
        <w:t xml:space="preserve"> </w:t>
      </w:r>
      <w:hyperlink r:id="rId14" w:history="1">
        <w:r w:rsidRPr="00EE0332">
          <w:rPr>
            <w:rFonts w:ascii="Arial" w:hAnsi="Arial" w:cs="Arial"/>
            <w:color w:val="000000" w:themeColor="text1"/>
            <w:sz w:val="21"/>
            <w:szCs w:val="21"/>
            <w:shd w:val="clear" w:color="auto" w:fill="FFFFFF"/>
          </w:rPr>
          <w:t>121950 ΕΞ 2019</w:t>
        </w:r>
      </w:hyperlink>
      <w:r w:rsidR="00EE0332">
        <w:rPr>
          <w:rFonts w:ascii="Arial" w:hAnsi="Arial" w:cs="Arial"/>
          <w:color w:val="000000" w:themeColor="text1"/>
          <w:sz w:val="21"/>
          <w:szCs w:val="21"/>
          <w:shd w:val="clear" w:color="auto" w:fill="FFFFFF"/>
        </w:rPr>
        <w:t xml:space="preserve"> </w:t>
      </w:r>
      <w:r w:rsidRPr="00EE0332">
        <w:rPr>
          <w:rFonts w:ascii="Arial" w:hAnsi="Arial" w:cs="Arial"/>
          <w:color w:val="000000" w:themeColor="text1"/>
          <w:sz w:val="21"/>
          <w:szCs w:val="21"/>
          <w:shd w:val="clear" w:color="auto" w:fill="FFFFFF"/>
        </w:rPr>
        <w:t>(ΦΕΚ B</w:t>
      </w:r>
      <w:r w:rsidR="00EE0332">
        <w:rPr>
          <w:rFonts w:ascii="Arial" w:hAnsi="Arial" w:cs="Arial"/>
          <w:color w:val="000000" w:themeColor="text1"/>
          <w:sz w:val="21"/>
          <w:szCs w:val="21"/>
          <w:shd w:val="clear" w:color="auto" w:fill="FFFFFF"/>
        </w:rPr>
        <w:t>΄</w:t>
      </w:r>
      <w:r w:rsidRPr="00EE0332">
        <w:rPr>
          <w:rFonts w:ascii="Arial" w:hAnsi="Arial" w:cs="Arial"/>
          <w:color w:val="000000" w:themeColor="text1"/>
          <w:sz w:val="21"/>
          <w:szCs w:val="21"/>
          <w:shd w:val="clear" w:color="auto" w:fill="FFFFFF"/>
        </w:rPr>
        <w:t xml:space="preserve"> 3977/01-11-2019) Υ.Α. που ακολούθησε),</w:t>
      </w:r>
    </w:p>
    <w:p w14:paraId="3907B2E2" w14:textId="77777777" w:rsidR="00C11192" w:rsidRPr="00EE0332" w:rsidRDefault="00C11192" w:rsidP="00524BAD">
      <w:pPr>
        <w:pStyle w:val="a5"/>
        <w:ind w:firstLine="284"/>
        <w:jc w:val="both"/>
        <w:rPr>
          <w:rFonts w:ascii="Arial" w:hAnsi="Arial" w:cs="Arial"/>
          <w:color w:val="000000" w:themeColor="text1"/>
          <w:sz w:val="21"/>
          <w:szCs w:val="21"/>
          <w:shd w:val="clear" w:color="auto" w:fill="FFFFFF"/>
        </w:rPr>
      </w:pPr>
    </w:p>
    <w:p w14:paraId="0C4A6791" w14:textId="04031E87" w:rsidR="00EE0332" w:rsidRDefault="00524BAD" w:rsidP="00524BAD">
      <w:pPr>
        <w:pStyle w:val="a5"/>
        <w:ind w:firstLine="284"/>
        <w:jc w:val="both"/>
        <w:rPr>
          <w:rFonts w:ascii="Arial" w:hAnsi="Arial" w:cs="Arial"/>
          <w:color w:val="000000" w:themeColor="text1"/>
          <w:sz w:val="21"/>
          <w:szCs w:val="21"/>
          <w:shd w:val="clear" w:color="auto" w:fill="FFFFFF"/>
        </w:rPr>
      </w:pPr>
      <w:r w:rsidRPr="00EE0332">
        <w:rPr>
          <w:rFonts w:ascii="Arial" w:hAnsi="Arial" w:cs="Arial"/>
          <w:b/>
          <w:bCs/>
          <w:color w:val="000000" w:themeColor="text1"/>
          <w:sz w:val="21"/>
          <w:szCs w:val="21"/>
          <w:shd w:val="clear" w:color="auto" w:fill="FFFFFF"/>
        </w:rPr>
        <w:t>έως τις 28.11.2019</w:t>
      </w:r>
      <w:r w:rsidR="00EE0332">
        <w:rPr>
          <w:rFonts w:ascii="Arial" w:hAnsi="Arial" w:cs="Arial"/>
          <w:b/>
          <w:bCs/>
          <w:color w:val="000000" w:themeColor="text1"/>
          <w:sz w:val="21"/>
          <w:szCs w:val="21"/>
          <w:shd w:val="clear" w:color="auto" w:fill="FFFFFF"/>
        </w:rPr>
        <w:t xml:space="preserve"> </w:t>
      </w:r>
      <w:r w:rsidRPr="00EE0332">
        <w:rPr>
          <w:rFonts w:ascii="Arial" w:hAnsi="Arial" w:cs="Arial"/>
          <w:color w:val="000000" w:themeColor="text1"/>
          <w:sz w:val="21"/>
          <w:szCs w:val="21"/>
          <w:shd w:val="clear" w:color="auto" w:fill="FFFFFF"/>
        </w:rPr>
        <w:t>πραγματοποιείται η καταχώριση στοιχείων στο Κεντρικό Μητρώο Πραγματικών Δικαιούχων νομικών προσώπων και νομικών οντοτήτων, για τους υπόχρε</w:t>
      </w:r>
      <w:r w:rsidR="00C11192" w:rsidRPr="00EE0332">
        <w:rPr>
          <w:rFonts w:ascii="Arial" w:hAnsi="Arial" w:cs="Arial"/>
          <w:color w:val="000000" w:themeColor="text1"/>
          <w:sz w:val="21"/>
          <w:szCs w:val="21"/>
          <w:shd w:val="clear" w:color="auto" w:fill="FFFFFF"/>
        </w:rPr>
        <w:softHyphen/>
      </w:r>
      <w:r w:rsidRPr="00EE0332">
        <w:rPr>
          <w:rFonts w:ascii="Arial" w:hAnsi="Arial" w:cs="Arial"/>
          <w:color w:val="000000" w:themeColor="text1"/>
          <w:sz w:val="21"/>
          <w:szCs w:val="21"/>
          <w:shd w:val="clear" w:color="auto" w:fill="FFFFFF"/>
        </w:rPr>
        <w:t>ους της ομάδας Β' (Υ.Α. 67343 Φ.Ε.Κ Β' 2443/20-06-2019) (μετά την παράταση που ανα</w:t>
      </w:r>
      <w:r w:rsidR="00C11192" w:rsidRPr="00EE0332">
        <w:rPr>
          <w:rFonts w:ascii="Arial" w:hAnsi="Arial" w:cs="Arial"/>
          <w:color w:val="000000" w:themeColor="text1"/>
          <w:sz w:val="21"/>
          <w:szCs w:val="21"/>
          <w:shd w:val="clear" w:color="auto" w:fill="FFFFFF"/>
        </w:rPr>
        <w:softHyphen/>
      </w:r>
      <w:r w:rsidRPr="00EE0332">
        <w:rPr>
          <w:rFonts w:ascii="Arial" w:hAnsi="Arial" w:cs="Arial"/>
          <w:color w:val="000000" w:themeColor="text1"/>
          <w:sz w:val="21"/>
          <w:szCs w:val="21"/>
          <w:shd w:val="clear" w:color="auto" w:fill="FFFFFF"/>
        </w:rPr>
        <w:t>κοινώθηκε με το από 31.10.2019</w:t>
      </w:r>
      <w:r w:rsidR="00EE0332">
        <w:rPr>
          <w:rFonts w:ascii="Arial" w:hAnsi="Arial" w:cs="Arial"/>
          <w:color w:val="000000" w:themeColor="text1"/>
          <w:sz w:val="21"/>
          <w:szCs w:val="21"/>
          <w:shd w:val="clear" w:color="auto" w:fill="FFFFFF"/>
        </w:rPr>
        <w:t xml:space="preserve"> </w:t>
      </w:r>
      <w:hyperlink r:id="rId15" w:history="1">
        <w:r w:rsidRPr="00EE0332">
          <w:rPr>
            <w:rFonts w:ascii="Arial" w:hAnsi="Arial" w:cs="Arial"/>
            <w:color w:val="000000" w:themeColor="text1"/>
            <w:sz w:val="21"/>
            <w:szCs w:val="21"/>
            <w:shd w:val="clear" w:color="auto" w:fill="FFFFFF"/>
          </w:rPr>
          <w:t>δελτίο τύπου</w:t>
        </w:r>
      </w:hyperlink>
      <w:r w:rsidR="00EE0332">
        <w:rPr>
          <w:rFonts w:ascii="Arial" w:hAnsi="Arial" w:cs="Arial"/>
          <w:color w:val="000000" w:themeColor="text1"/>
          <w:sz w:val="21"/>
          <w:szCs w:val="21"/>
          <w:shd w:val="clear" w:color="auto" w:fill="FFFFFF"/>
        </w:rPr>
        <w:t xml:space="preserve"> </w:t>
      </w:r>
      <w:r w:rsidRPr="00EE0332">
        <w:rPr>
          <w:rFonts w:ascii="Arial" w:hAnsi="Arial" w:cs="Arial"/>
          <w:color w:val="000000" w:themeColor="text1"/>
          <w:sz w:val="21"/>
          <w:szCs w:val="21"/>
          <w:shd w:val="clear" w:color="auto" w:fill="FFFFFF"/>
        </w:rPr>
        <w:t xml:space="preserve">του υπ. Οικονομικών και την με </w:t>
      </w:r>
      <w:proofErr w:type="spellStart"/>
      <w:r w:rsidRPr="00EE0332">
        <w:rPr>
          <w:rFonts w:ascii="Arial" w:hAnsi="Arial" w:cs="Arial"/>
          <w:color w:val="000000" w:themeColor="text1"/>
          <w:sz w:val="21"/>
          <w:szCs w:val="21"/>
          <w:shd w:val="clear" w:color="auto" w:fill="FFFFFF"/>
        </w:rPr>
        <w:t>αρ</w:t>
      </w:r>
      <w:proofErr w:type="spellEnd"/>
      <w:r w:rsidRPr="00EE0332">
        <w:rPr>
          <w:rFonts w:ascii="Arial" w:hAnsi="Arial" w:cs="Arial"/>
          <w:color w:val="000000" w:themeColor="text1"/>
          <w:sz w:val="21"/>
          <w:szCs w:val="21"/>
          <w:shd w:val="clear" w:color="auto" w:fill="FFFFFF"/>
        </w:rPr>
        <w:t>.</w:t>
      </w:r>
      <w:r w:rsidR="00EE0332">
        <w:rPr>
          <w:rFonts w:ascii="Arial" w:hAnsi="Arial" w:cs="Arial"/>
          <w:color w:val="000000" w:themeColor="text1"/>
          <w:sz w:val="21"/>
          <w:szCs w:val="21"/>
          <w:shd w:val="clear" w:color="auto" w:fill="FFFFFF"/>
        </w:rPr>
        <w:t xml:space="preserve"> </w:t>
      </w:r>
      <w:hyperlink r:id="rId16" w:history="1">
        <w:r w:rsidRPr="00EE0332">
          <w:rPr>
            <w:rFonts w:ascii="Arial" w:hAnsi="Arial" w:cs="Arial"/>
            <w:color w:val="000000" w:themeColor="text1"/>
            <w:sz w:val="21"/>
            <w:szCs w:val="21"/>
            <w:shd w:val="clear" w:color="auto" w:fill="FFFFFF"/>
          </w:rPr>
          <w:t>121950 ΕΞ 2019</w:t>
        </w:r>
      </w:hyperlink>
      <w:r w:rsidR="00EE0332">
        <w:rPr>
          <w:rFonts w:ascii="Arial" w:hAnsi="Arial" w:cs="Arial"/>
          <w:color w:val="000000" w:themeColor="text1"/>
          <w:sz w:val="21"/>
          <w:szCs w:val="21"/>
          <w:shd w:val="clear" w:color="auto" w:fill="FFFFFF"/>
        </w:rPr>
        <w:t xml:space="preserve"> </w:t>
      </w:r>
      <w:r w:rsidRPr="00EE0332">
        <w:rPr>
          <w:rFonts w:ascii="Arial" w:hAnsi="Arial" w:cs="Arial"/>
          <w:color w:val="000000" w:themeColor="text1"/>
          <w:sz w:val="21"/>
          <w:szCs w:val="21"/>
          <w:shd w:val="clear" w:color="auto" w:fill="FFFFFF"/>
        </w:rPr>
        <w:t>(ΦΕΚ B' 3977/01-11-2019) Υ.Α. που ακολούθησε),</w:t>
      </w:r>
    </w:p>
    <w:p w14:paraId="6933C4C5" w14:textId="77777777" w:rsidR="00EE0332" w:rsidRDefault="00EE0332" w:rsidP="00524BAD">
      <w:pPr>
        <w:pStyle w:val="a5"/>
        <w:ind w:firstLine="284"/>
        <w:jc w:val="both"/>
        <w:rPr>
          <w:rFonts w:ascii="Arial" w:hAnsi="Arial" w:cs="Arial"/>
          <w:color w:val="000000" w:themeColor="text1"/>
          <w:sz w:val="21"/>
          <w:szCs w:val="21"/>
          <w:shd w:val="clear" w:color="auto" w:fill="FFFFFF"/>
        </w:rPr>
      </w:pPr>
    </w:p>
    <w:p w14:paraId="469D6FC5" w14:textId="076C84EA" w:rsidR="00524BAD" w:rsidRPr="007A03DB" w:rsidRDefault="00524BAD" w:rsidP="00524BAD">
      <w:pPr>
        <w:pStyle w:val="a5"/>
        <w:ind w:firstLine="284"/>
        <w:jc w:val="both"/>
        <w:rPr>
          <w:rFonts w:ascii="Times New Roman" w:hAnsi="Times New Roman" w:cs="Times New Roman"/>
          <w:color w:val="000000" w:themeColor="text1"/>
          <w:sz w:val="28"/>
          <w:szCs w:val="28"/>
          <w:shd w:val="clear" w:color="auto" w:fill="FFFFFF"/>
          <w:lang w:val="en-US" w:eastAsia="el-GR"/>
        </w:rPr>
      </w:pPr>
      <w:r w:rsidRPr="00EE0332">
        <w:rPr>
          <w:rFonts w:ascii="Arial" w:hAnsi="Arial" w:cs="Arial"/>
          <w:color w:val="000000" w:themeColor="text1"/>
          <w:sz w:val="21"/>
          <w:szCs w:val="21"/>
          <w:shd w:val="clear" w:color="auto" w:fill="FFFFFF"/>
        </w:rPr>
        <w:t>Πηγή</w:t>
      </w:r>
      <w:r w:rsidRPr="007A03DB">
        <w:rPr>
          <w:rFonts w:ascii="Arial" w:hAnsi="Arial" w:cs="Arial"/>
          <w:color w:val="000000" w:themeColor="text1"/>
          <w:sz w:val="21"/>
          <w:szCs w:val="21"/>
          <w:shd w:val="clear" w:color="auto" w:fill="FFFFFF"/>
          <w:lang w:val="en-US"/>
        </w:rPr>
        <w:t xml:space="preserve">: </w:t>
      </w:r>
      <w:proofErr w:type="spellStart"/>
      <w:r w:rsidRPr="007A03DB">
        <w:rPr>
          <w:rFonts w:ascii="Arial" w:hAnsi="Arial" w:cs="Arial"/>
          <w:color w:val="000000" w:themeColor="text1"/>
          <w:sz w:val="21"/>
          <w:szCs w:val="21"/>
          <w:shd w:val="clear" w:color="auto" w:fill="FFFFFF"/>
          <w:lang w:val="en-US"/>
        </w:rPr>
        <w:t>Taxheaven</w:t>
      </w:r>
      <w:proofErr w:type="spellEnd"/>
      <w:r w:rsidRPr="007A03DB">
        <w:rPr>
          <w:rFonts w:ascii="Arial" w:hAnsi="Arial" w:cs="Arial"/>
          <w:color w:val="000000" w:themeColor="text1"/>
          <w:sz w:val="21"/>
          <w:szCs w:val="21"/>
          <w:shd w:val="clear" w:color="auto" w:fill="FFFFFF"/>
          <w:lang w:val="en-US"/>
        </w:rPr>
        <w:t xml:space="preserve"> </w:t>
      </w:r>
    </w:p>
    <w:p w14:paraId="3FDF8053" w14:textId="2F870C95" w:rsidR="00524BAD" w:rsidRPr="007A03DB" w:rsidRDefault="00AD5C8F" w:rsidP="00524BAD">
      <w:pPr>
        <w:pStyle w:val="a5"/>
        <w:ind w:firstLine="284"/>
        <w:jc w:val="both"/>
        <w:rPr>
          <w:rFonts w:ascii="Times New Roman" w:hAnsi="Times New Roman" w:cs="Times New Roman"/>
          <w:color w:val="000000" w:themeColor="text1"/>
          <w:sz w:val="28"/>
          <w:szCs w:val="28"/>
          <w:shd w:val="clear" w:color="auto" w:fill="FFFFFF"/>
          <w:lang w:val="en-US" w:eastAsia="el-GR"/>
        </w:rPr>
      </w:pPr>
      <w:hyperlink r:id="rId17" w:history="1">
        <w:r w:rsidR="00524BAD" w:rsidRPr="007A03DB">
          <w:rPr>
            <w:color w:val="000000" w:themeColor="text1"/>
            <w:lang w:val="en-US"/>
          </w:rPr>
          <w:t>https://www.taxheaven.gr/news/news/view/id/46165</w:t>
        </w:r>
      </w:hyperlink>
    </w:p>
    <w:p w14:paraId="5E2AF050" w14:textId="3ED529FC" w:rsidR="00524BAD" w:rsidRPr="007A03DB" w:rsidRDefault="00524BAD" w:rsidP="00524BAD">
      <w:pPr>
        <w:pStyle w:val="a5"/>
        <w:ind w:firstLine="284"/>
        <w:jc w:val="both"/>
        <w:rPr>
          <w:rFonts w:ascii="Times New Roman" w:hAnsi="Times New Roman" w:cs="Times New Roman"/>
          <w:color w:val="000000" w:themeColor="text1"/>
          <w:sz w:val="28"/>
          <w:szCs w:val="28"/>
          <w:shd w:val="clear" w:color="auto" w:fill="FFFFFF"/>
          <w:lang w:val="en-US" w:eastAsia="el-GR"/>
        </w:rPr>
      </w:pPr>
    </w:p>
    <w:p w14:paraId="12B86FCF" w14:textId="7611829A" w:rsidR="00524BAD" w:rsidRDefault="00524BAD" w:rsidP="00524BAD">
      <w:pPr>
        <w:pStyle w:val="a5"/>
        <w:ind w:firstLine="284"/>
        <w:jc w:val="both"/>
        <w:rPr>
          <w:rFonts w:ascii="Times New Roman" w:hAnsi="Times New Roman" w:cs="Times New Roman"/>
          <w:sz w:val="28"/>
          <w:szCs w:val="28"/>
          <w:shd w:val="clear" w:color="auto" w:fill="FFFFFF"/>
          <w:lang w:eastAsia="el-GR"/>
        </w:rPr>
      </w:pPr>
      <w:r>
        <w:rPr>
          <w:rFonts w:ascii="Times New Roman" w:hAnsi="Times New Roman" w:cs="Times New Roman"/>
          <w:sz w:val="28"/>
          <w:szCs w:val="28"/>
          <w:shd w:val="clear" w:color="auto" w:fill="FFFFFF"/>
          <w:lang w:eastAsia="el-GR"/>
        </w:rPr>
        <w:t xml:space="preserve">Δηλαδή: </w:t>
      </w:r>
    </w:p>
    <w:p w14:paraId="56F950EA" w14:textId="77777777" w:rsidR="00524BAD" w:rsidRPr="00524BAD" w:rsidRDefault="00524BAD" w:rsidP="00524BAD">
      <w:pPr>
        <w:pStyle w:val="a5"/>
        <w:ind w:firstLine="284"/>
        <w:jc w:val="both"/>
        <w:rPr>
          <w:rFonts w:ascii="Times New Roman" w:hAnsi="Times New Roman" w:cs="Times New Roman"/>
          <w:sz w:val="28"/>
          <w:szCs w:val="28"/>
          <w:shd w:val="clear" w:color="auto" w:fill="FFFFFF"/>
          <w:lang w:eastAsia="el-GR"/>
        </w:rPr>
      </w:pPr>
    </w:p>
    <w:tbl>
      <w:tblPr>
        <w:tblStyle w:val="a4"/>
        <w:tblW w:w="0" w:type="auto"/>
        <w:tblLook w:val="04A0" w:firstRow="1" w:lastRow="0" w:firstColumn="1" w:lastColumn="0" w:noHBand="0" w:noVBand="1"/>
      </w:tblPr>
      <w:tblGrid>
        <w:gridCol w:w="2122"/>
        <w:gridCol w:w="6174"/>
      </w:tblGrid>
      <w:tr w:rsidR="00524BAD" w:rsidRPr="00524BAD" w14:paraId="095C0FE9" w14:textId="77777777" w:rsidTr="00524BAD">
        <w:tc>
          <w:tcPr>
            <w:tcW w:w="2122" w:type="dxa"/>
          </w:tcPr>
          <w:p w14:paraId="6152D4F3" w14:textId="526805EA" w:rsidR="00524BAD" w:rsidRPr="00524BAD" w:rsidRDefault="00524BAD" w:rsidP="00524BAD">
            <w:pPr>
              <w:jc w:val="center"/>
              <w:rPr>
                <w:rFonts w:ascii="Times New Roman" w:eastAsia="Times New Roman" w:hAnsi="Times New Roman" w:cs="Times New Roman"/>
                <w:b/>
                <w:color w:val="000000" w:themeColor="text1"/>
                <w:sz w:val="24"/>
                <w:szCs w:val="24"/>
                <w:shd w:val="clear" w:color="auto" w:fill="FFFFFF"/>
                <w:lang w:eastAsia="el-GR"/>
              </w:rPr>
            </w:pPr>
            <w:r w:rsidRPr="00524BAD">
              <w:rPr>
                <w:rFonts w:ascii="Times New Roman" w:eastAsia="Times New Roman" w:hAnsi="Times New Roman" w:cs="Times New Roman"/>
                <w:b/>
                <w:color w:val="000000" w:themeColor="text1"/>
                <w:sz w:val="24"/>
                <w:szCs w:val="24"/>
                <w:shd w:val="clear" w:color="auto" w:fill="FFFFFF"/>
                <w:lang w:eastAsia="el-GR"/>
              </w:rPr>
              <w:t>Ημερομηνία</w:t>
            </w:r>
          </w:p>
        </w:tc>
        <w:tc>
          <w:tcPr>
            <w:tcW w:w="6174" w:type="dxa"/>
          </w:tcPr>
          <w:p w14:paraId="41C04D23" w14:textId="2883238C" w:rsidR="00524BAD" w:rsidRPr="00524BAD" w:rsidRDefault="00524BAD" w:rsidP="00524BAD">
            <w:pPr>
              <w:jc w:val="center"/>
              <w:rPr>
                <w:rFonts w:ascii="Times New Roman" w:eastAsia="Times New Roman" w:hAnsi="Times New Roman" w:cs="Times New Roman"/>
                <w:b/>
                <w:color w:val="000000" w:themeColor="text1"/>
                <w:sz w:val="24"/>
                <w:szCs w:val="24"/>
                <w:shd w:val="clear" w:color="auto" w:fill="FFFFFF"/>
                <w:lang w:eastAsia="el-GR"/>
              </w:rPr>
            </w:pPr>
            <w:r w:rsidRPr="00524BAD">
              <w:rPr>
                <w:rFonts w:ascii="Times New Roman" w:eastAsia="Times New Roman" w:hAnsi="Times New Roman" w:cs="Times New Roman"/>
                <w:b/>
                <w:color w:val="000000" w:themeColor="text1"/>
                <w:sz w:val="24"/>
                <w:szCs w:val="24"/>
                <w:shd w:val="clear" w:color="auto" w:fill="FFFFFF"/>
                <w:lang w:eastAsia="el-GR"/>
              </w:rPr>
              <w:t>Υποχρεώσεις</w:t>
            </w:r>
            <w:r>
              <w:rPr>
                <w:rFonts w:ascii="Times New Roman" w:eastAsia="Times New Roman" w:hAnsi="Times New Roman" w:cs="Times New Roman"/>
                <w:b/>
                <w:color w:val="000000" w:themeColor="text1"/>
                <w:sz w:val="24"/>
                <w:szCs w:val="24"/>
                <w:shd w:val="clear" w:color="auto" w:fill="FFFFFF"/>
                <w:lang w:eastAsia="el-GR"/>
              </w:rPr>
              <w:t xml:space="preserve"> Νοεμβρίου </w:t>
            </w:r>
          </w:p>
        </w:tc>
      </w:tr>
      <w:tr w:rsidR="00524BAD" w:rsidRPr="00524BAD" w14:paraId="4A2B9EEA" w14:textId="77777777" w:rsidTr="00524BAD">
        <w:tc>
          <w:tcPr>
            <w:tcW w:w="2122" w:type="dxa"/>
          </w:tcPr>
          <w:p w14:paraId="025A12CE" w14:textId="06709BCF" w:rsidR="00524BAD" w:rsidRPr="00524BAD" w:rsidRDefault="00524BAD" w:rsidP="00524BAD">
            <w:pPr>
              <w:rPr>
                <w:rFonts w:ascii="Times New Roman" w:eastAsia="Times New Roman" w:hAnsi="Times New Roman" w:cs="Times New Roman"/>
                <w:bCs/>
                <w:i/>
                <w:iCs/>
                <w:color w:val="000000" w:themeColor="text1"/>
                <w:sz w:val="24"/>
                <w:szCs w:val="24"/>
                <w:shd w:val="clear" w:color="auto" w:fill="FFFFFF"/>
                <w:lang w:eastAsia="el-GR"/>
              </w:rPr>
            </w:pPr>
            <w:r w:rsidRPr="00524BAD">
              <w:rPr>
                <w:rFonts w:ascii="Times New Roman" w:eastAsia="Times New Roman" w:hAnsi="Times New Roman" w:cs="Times New Roman"/>
                <w:bCs/>
                <w:i/>
                <w:iCs/>
                <w:color w:val="000000" w:themeColor="text1"/>
                <w:sz w:val="24"/>
                <w:szCs w:val="24"/>
                <w:shd w:val="clear" w:color="auto" w:fill="FFFFFF"/>
                <w:lang w:eastAsia="el-GR"/>
              </w:rPr>
              <w:t>Μέχρι τις</w:t>
            </w:r>
          </w:p>
          <w:p w14:paraId="2BDB091B" w14:textId="6A7EEB71" w:rsidR="00524BAD" w:rsidRPr="00524BAD" w:rsidRDefault="00524BAD" w:rsidP="00524BAD">
            <w:pPr>
              <w:rPr>
                <w:rFonts w:ascii="Times New Roman" w:eastAsia="Times New Roman" w:hAnsi="Times New Roman" w:cs="Times New Roman"/>
                <w:color w:val="000000" w:themeColor="text1"/>
                <w:sz w:val="24"/>
                <w:szCs w:val="24"/>
                <w:lang w:eastAsia="el-GR"/>
              </w:rPr>
            </w:pPr>
            <w:r w:rsidRPr="00524BAD">
              <w:rPr>
                <w:rFonts w:ascii="Times New Roman" w:eastAsia="Times New Roman" w:hAnsi="Times New Roman" w:cs="Times New Roman"/>
                <w:b/>
                <w:bCs/>
                <w:i/>
                <w:iCs/>
                <w:color w:val="000000" w:themeColor="text1"/>
                <w:sz w:val="24"/>
                <w:szCs w:val="24"/>
                <w:shd w:val="clear" w:color="auto" w:fill="FFFFFF"/>
                <w:lang w:eastAsia="el-GR"/>
              </w:rPr>
              <w:t>25</w:t>
            </w:r>
            <w:r w:rsidR="00EE0332">
              <w:rPr>
                <w:rFonts w:ascii="Times New Roman" w:eastAsia="Times New Roman" w:hAnsi="Times New Roman" w:cs="Times New Roman"/>
                <w:b/>
                <w:bCs/>
                <w:i/>
                <w:iCs/>
                <w:color w:val="000000" w:themeColor="text1"/>
                <w:sz w:val="24"/>
                <w:szCs w:val="24"/>
                <w:shd w:val="clear" w:color="auto" w:fill="FFFFFF"/>
                <w:lang w:eastAsia="el-GR"/>
              </w:rPr>
              <w:t xml:space="preserve"> </w:t>
            </w:r>
            <w:r w:rsidRPr="00524BAD">
              <w:rPr>
                <w:rFonts w:ascii="Times New Roman" w:eastAsia="Times New Roman" w:hAnsi="Times New Roman" w:cs="Times New Roman"/>
                <w:i/>
                <w:iCs/>
                <w:color w:val="000000" w:themeColor="text1"/>
                <w:sz w:val="24"/>
                <w:szCs w:val="24"/>
                <w:shd w:val="clear" w:color="auto" w:fill="FFFFFF"/>
                <w:lang w:eastAsia="el-GR"/>
              </w:rPr>
              <w:t>Νοεμβρίου 2019</w:t>
            </w:r>
          </w:p>
        </w:tc>
        <w:tc>
          <w:tcPr>
            <w:tcW w:w="6174" w:type="dxa"/>
          </w:tcPr>
          <w:p w14:paraId="0CF911C6" w14:textId="2F4E80A1" w:rsidR="00524BAD" w:rsidRPr="00524BAD" w:rsidRDefault="00AD5C8F" w:rsidP="00524BAD">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el-GR"/>
              </w:rPr>
            </w:pPr>
            <w:hyperlink r:id="rId18" w:history="1">
              <w:r w:rsidR="00524BAD" w:rsidRPr="00524BAD">
                <w:rPr>
                  <w:rFonts w:ascii="Times New Roman" w:eastAsia="Times New Roman" w:hAnsi="Times New Roman" w:cs="Times New Roman"/>
                  <w:color w:val="000000" w:themeColor="text1"/>
                  <w:sz w:val="24"/>
                  <w:szCs w:val="24"/>
                  <w:lang w:eastAsia="el-GR"/>
                </w:rPr>
                <w:t>Καταχώριση στοιχείων στο Κεντρικό Μητρώο Πραγματικών Δικαιούχων νομικών προσώπων και νομικών οντοτήτων, για τους υπόχρεους της ομάδας Α</w:t>
              </w:r>
              <w:r w:rsidR="00524BAD">
                <w:rPr>
                  <w:rFonts w:ascii="Times New Roman" w:eastAsia="Times New Roman" w:hAnsi="Times New Roman" w:cs="Times New Roman"/>
                  <w:color w:val="000000" w:themeColor="text1"/>
                  <w:sz w:val="24"/>
                  <w:szCs w:val="24"/>
                  <w:lang w:eastAsia="el-GR"/>
                </w:rPr>
                <w:t>΄</w:t>
              </w:r>
              <w:r w:rsidR="00524BAD" w:rsidRPr="00524BAD">
                <w:rPr>
                  <w:rFonts w:ascii="Times New Roman" w:eastAsia="Times New Roman" w:hAnsi="Times New Roman" w:cs="Times New Roman"/>
                  <w:color w:val="000000" w:themeColor="text1"/>
                  <w:sz w:val="24"/>
                  <w:szCs w:val="24"/>
                  <w:lang w:eastAsia="el-GR"/>
                </w:rPr>
                <w:t xml:space="preserve"> (Υ.Α. 67343 Φ.Ε.Κ Β</w:t>
              </w:r>
              <w:r w:rsidR="00EE0332">
                <w:rPr>
                  <w:rFonts w:ascii="Times New Roman" w:eastAsia="Times New Roman" w:hAnsi="Times New Roman" w:cs="Times New Roman"/>
                  <w:color w:val="000000" w:themeColor="text1"/>
                  <w:sz w:val="24"/>
                  <w:szCs w:val="24"/>
                  <w:lang w:eastAsia="el-GR"/>
                </w:rPr>
                <w:t>΄</w:t>
              </w:r>
              <w:r w:rsidR="00524BAD" w:rsidRPr="00524BAD">
                <w:rPr>
                  <w:rFonts w:ascii="Times New Roman" w:eastAsia="Times New Roman" w:hAnsi="Times New Roman" w:cs="Times New Roman"/>
                  <w:color w:val="000000" w:themeColor="text1"/>
                  <w:sz w:val="24"/>
                  <w:szCs w:val="24"/>
                  <w:lang w:eastAsia="el-GR"/>
                </w:rPr>
                <w:t xml:space="preserve"> 2443/20-06-2019)</w:t>
              </w:r>
            </w:hyperlink>
          </w:p>
        </w:tc>
      </w:tr>
      <w:tr w:rsidR="00524BAD" w:rsidRPr="00524BAD" w14:paraId="17119BB8" w14:textId="77777777" w:rsidTr="00524BAD">
        <w:tc>
          <w:tcPr>
            <w:tcW w:w="2122" w:type="dxa"/>
          </w:tcPr>
          <w:p w14:paraId="2B82B828" w14:textId="03A3D2A8" w:rsidR="00524BAD" w:rsidRPr="00524BAD" w:rsidRDefault="00524BAD" w:rsidP="00524BAD">
            <w:pPr>
              <w:rPr>
                <w:rFonts w:ascii="Times New Roman" w:eastAsia="Times New Roman" w:hAnsi="Times New Roman" w:cs="Times New Roman"/>
                <w:bCs/>
                <w:i/>
                <w:iCs/>
                <w:color w:val="000000" w:themeColor="text1"/>
                <w:sz w:val="24"/>
                <w:szCs w:val="24"/>
                <w:shd w:val="clear" w:color="auto" w:fill="FFFFFF"/>
                <w:lang w:eastAsia="el-GR"/>
              </w:rPr>
            </w:pPr>
            <w:r w:rsidRPr="00524BAD">
              <w:rPr>
                <w:rFonts w:ascii="Times New Roman" w:eastAsia="Times New Roman" w:hAnsi="Times New Roman" w:cs="Times New Roman"/>
                <w:bCs/>
                <w:i/>
                <w:iCs/>
                <w:color w:val="000000" w:themeColor="text1"/>
                <w:sz w:val="24"/>
                <w:szCs w:val="24"/>
                <w:shd w:val="clear" w:color="auto" w:fill="FFFFFF"/>
                <w:lang w:eastAsia="el-GR"/>
              </w:rPr>
              <w:t>Μέχρι τις</w:t>
            </w:r>
          </w:p>
          <w:p w14:paraId="52C8280E" w14:textId="0834D7BA" w:rsidR="00524BAD" w:rsidRPr="00524BAD" w:rsidRDefault="00524BAD" w:rsidP="00524BAD">
            <w:pPr>
              <w:rPr>
                <w:rFonts w:ascii="Times New Roman" w:eastAsia="Times New Roman" w:hAnsi="Times New Roman" w:cs="Times New Roman"/>
                <w:color w:val="000000" w:themeColor="text1"/>
                <w:sz w:val="24"/>
                <w:szCs w:val="24"/>
                <w:lang w:eastAsia="el-GR"/>
              </w:rPr>
            </w:pPr>
            <w:r w:rsidRPr="00524BAD">
              <w:rPr>
                <w:rFonts w:ascii="Times New Roman" w:eastAsia="Times New Roman" w:hAnsi="Times New Roman" w:cs="Times New Roman"/>
                <w:b/>
                <w:bCs/>
                <w:i/>
                <w:iCs/>
                <w:color w:val="000000" w:themeColor="text1"/>
                <w:sz w:val="24"/>
                <w:szCs w:val="24"/>
                <w:shd w:val="clear" w:color="auto" w:fill="FFFFFF"/>
                <w:lang w:eastAsia="el-GR"/>
              </w:rPr>
              <w:t>28</w:t>
            </w:r>
            <w:r w:rsidR="00EE0332">
              <w:rPr>
                <w:rFonts w:ascii="Times New Roman" w:eastAsia="Times New Roman" w:hAnsi="Times New Roman" w:cs="Times New Roman"/>
                <w:b/>
                <w:bCs/>
                <w:i/>
                <w:iCs/>
                <w:color w:val="000000" w:themeColor="text1"/>
                <w:sz w:val="24"/>
                <w:szCs w:val="24"/>
                <w:shd w:val="clear" w:color="auto" w:fill="FFFFFF"/>
                <w:lang w:eastAsia="el-GR"/>
              </w:rPr>
              <w:t xml:space="preserve"> </w:t>
            </w:r>
            <w:r w:rsidRPr="00524BAD">
              <w:rPr>
                <w:rFonts w:ascii="Times New Roman" w:eastAsia="Times New Roman" w:hAnsi="Times New Roman" w:cs="Times New Roman"/>
                <w:i/>
                <w:iCs/>
                <w:color w:val="000000" w:themeColor="text1"/>
                <w:sz w:val="24"/>
                <w:szCs w:val="24"/>
                <w:shd w:val="clear" w:color="auto" w:fill="FFFFFF"/>
                <w:lang w:eastAsia="el-GR"/>
              </w:rPr>
              <w:t>Νοεμβρίου 2019</w:t>
            </w:r>
          </w:p>
          <w:p w14:paraId="067C4383" w14:textId="77777777" w:rsidR="00524BAD" w:rsidRPr="00524BAD" w:rsidRDefault="00524BAD" w:rsidP="00524BAD">
            <w:pPr>
              <w:jc w:val="both"/>
              <w:rPr>
                <w:rFonts w:ascii="Times New Roman" w:eastAsia="Times New Roman" w:hAnsi="Times New Roman" w:cs="Times New Roman"/>
                <w:color w:val="000000" w:themeColor="text1"/>
                <w:sz w:val="24"/>
                <w:szCs w:val="24"/>
                <w:shd w:val="clear" w:color="auto" w:fill="FFFFFF"/>
                <w:lang w:eastAsia="el-GR"/>
              </w:rPr>
            </w:pPr>
          </w:p>
        </w:tc>
        <w:tc>
          <w:tcPr>
            <w:tcW w:w="6174" w:type="dxa"/>
          </w:tcPr>
          <w:p w14:paraId="6836BD86" w14:textId="09266F79" w:rsidR="00524BAD" w:rsidRPr="00524BAD" w:rsidRDefault="00AD5C8F" w:rsidP="00524BAD">
            <w:pPr>
              <w:jc w:val="both"/>
              <w:rPr>
                <w:rFonts w:ascii="Times New Roman" w:eastAsia="Times New Roman" w:hAnsi="Times New Roman" w:cs="Times New Roman"/>
                <w:color w:val="000000" w:themeColor="text1"/>
                <w:sz w:val="24"/>
                <w:szCs w:val="24"/>
                <w:shd w:val="clear" w:color="auto" w:fill="FFFFFF"/>
                <w:lang w:eastAsia="el-GR"/>
              </w:rPr>
            </w:pPr>
            <w:hyperlink r:id="rId19" w:history="1">
              <w:r w:rsidR="00524BAD" w:rsidRPr="00524BAD">
                <w:rPr>
                  <w:rFonts w:ascii="Times New Roman" w:eastAsia="Times New Roman" w:hAnsi="Times New Roman" w:cs="Times New Roman"/>
                  <w:color w:val="000000" w:themeColor="text1"/>
                  <w:sz w:val="24"/>
                  <w:szCs w:val="24"/>
                  <w:lang w:eastAsia="el-GR"/>
                </w:rPr>
                <w:t>Καταχώριση στοιχείων στο Κεντρικό Μητρώο Πραγματικών Δικαιούχων νομικών προσώπων και νομικών οντοτήτων, για τους υπόχρεους της ομάδας Β' (Υ.Α. 67343 Φ.Ε.Κ Β</w:t>
              </w:r>
              <w:r w:rsidR="00EE0332">
                <w:rPr>
                  <w:rFonts w:ascii="Times New Roman" w:eastAsia="Times New Roman" w:hAnsi="Times New Roman" w:cs="Times New Roman"/>
                  <w:color w:val="000000" w:themeColor="text1"/>
                  <w:sz w:val="24"/>
                  <w:szCs w:val="24"/>
                  <w:lang w:eastAsia="el-GR"/>
                </w:rPr>
                <w:t>΄</w:t>
              </w:r>
              <w:r w:rsidR="00524BAD" w:rsidRPr="00524BAD">
                <w:rPr>
                  <w:rFonts w:ascii="Times New Roman" w:eastAsia="Times New Roman" w:hAnsi="Times New Roman" w:cs="Times New Roman"/>
                  <w:color w:val="000000" w:themeColor="text1"/>
                  <w:sz w:val="24"/>
                  <w:szCs w:val="24"/>
                  <w:lang w:eastAsia="el-GR"/>
                </w:rPr>
                <w:t xml:space="preserve"> 2443/20-06-2019)</w:t>
              </w:r>
            </w:hyperlink>
          </w:p>
        </w:tc>
      </w:tr>
    </w:tbl>
    <w:p w14:paraId="76539533" w14:textId="77777777" w:rsidR="00524BAD" w:rsidRPr="00524BAD" w:rsidRDefault="00524BAD" w:rsidP="00524BAD">
      <w:pPr>
        <w:ind w:firstLine="284"/>
        <w:jc w:val="both"/>
        <w:rPr>
          <w:rFonts w:ascii="Times New Roman" w:eastAsia="Times New Roman" w:hAnsi="Times New Roman" w:cs="Times New Roman"/>
          <w:color w:val="1B7FB9"/>
          <w:sz w:val="28"/>
          <w:szCs w:val="28"/>
          <w:u w:val="single"/>
          <w:shd w:val="clear" w:color="auto" w:fill="FFFFFF"/>
          <w:lang w:eastAsia="el-GR"/>
        </w:rPr>
      </w:pPr>
    </w:p>
    <w:p w14:paraId="3379B246" w14:textId="4BE179F5" w:rsidR="00524BAD" w:rsidRDefault="00524BAD" w:rsidP="001B2E6C">
      <w:pPr>
        <w:pStyle w:val="a5"/>
        <w:ind w:firstLine="284"/>
        <w:jc w:val="both"/>
        <w:rPr>
          <w:rFonts w:ascii="Times New Roman" w:hAnsi="Times New Roman" w:cs="Times New Roman"/>
          <w:sz w:val="28"/>
          <w:szCs w:val="28"/>
          <w:shd w:val="clear" w:color="auto" w:fill="FFFFFF"/>
          <w:lang w:eastAsia="el-GR"/>
        </w:rPr>
      </w:pPr>
      <w:r w:rsidRPr="00524BAD">
        <w:rPr>
          <w:rFonts w:ascii="Times New Roman" w:hAnsi="Times New Roman" w:cs="Times New Roman"/>
          <w:sz w:val="28"/>
          <w:szCs w:val="28"/>
          <w:shd w:val="clear" w:color="auto" w:fill="FFFFFF"/>
          <w:lang w:eastAsia="el-GR"/>
        </w:rPr>
        <w:t xml:space="preserve">Η Ομάδα Α΄ </w:t>
      </w:r>
      <w:r>
        <w:rPr>
          <w:rFonts w:ascii="Times New Roman" w:hAnsi="Times New Roman" w:cs="Times New Roman"/>
          <w:sz w:val="28"/>
          <w:szCs w:val="28"/>
          <w:shd w:val="clear" w:color="auto" w:fill="FFFFFF"/>
          <w:lang w:eastAsia="el-GR"/>
        </w:rPr>
        <w:t xml:space="preserve">της </w:t>
      </w:r>
      <w:r w:rsidR="001B2E6C">
        <w:rPr>
          <w:rFonts w:ascii="Times New Roman" w:hAnsi="Times New Roman" w:cs="Times New Roman"/>
          <w:sz w:val="28"/>
          <w:szCs w:val="28"/>
          <w:shd w:val="clear" w:color="auto" w:fill="FFFFFF"/>
          <w:lang w:eastAsia="el-GR"/>
        </w:rPr>
        <w:t xml:space="preserve">παραπάνω </w:t>
      </w:r>
      <w:bookmarkStart w:id="2" w:name="_Hlk23569232"/>
      <w:r w:rsidRPr="00524BAD">
        <w:rPr>
          <w:rFonts w:ascii="Times New Roman" w:hAnsi="Times New Roman" w:cs="Times New Roman"/>
          <w:sz w:val="28"/>
          <w:szCs w:val="28"/>
          <w:shd w:val="clear" w:color="auto" w:fill="FFFFFF"/>
          <w:lang w:eastAsia="el-GR"/>
        </w:rPr>
        <w:t>Υ</w:t>
      </w:r>
      <w:r>
        <w:rPr>
          <w:rFonts w:ascii="Times New Roman" w:hAnsi="Times New Roman" w:cs="Times New Roman"/>
          <w:sz w:val="28"/>
          <w:szCs w:val="28"/>
          <w:shd w:val="clear" w:color="auto" w:fill="FFFFFF"/>
          <w:lang w:eastAsia="el-GR"/>
        </w:rPr>
        <w:t xml:space="preserve">πουργικής </w:t>
      </w:r>
      <w:r w:rsidRPr="00524BAD">
        <w:rPr>
          <w:rFonts w:ascii="Times New Roman" w:hAnsi="Times New Roman" w:cs="Times New Roman"/>
          <w:sz w:val="28"/>
          <w:szCs w:val="28"/>
          <w:shd w:val="clear" w:color="auto" w:fill="FFFFFF"/>
          <w:lang w:eastAsia="el-GR"/>
        </w:rPr>
        <w:t>Α</w:t>
      </w:r>
      <w:r>
        <w:rPr>
          <w:rFonts w:ascii="Times New Roman" w:hAnsi="Times New Roman" w:cs="Times New Roman"/>
          <w:sz w:val="28"/>
          <w:szCs w:val="28"/>
          <w:shd w:val="clear" w:color="auto" w:fill="FFFFFF"/>
          <w:lang w:eastAsia="el-GR"/>
        </w:rPr>
        <w:t>πόφασης</w:t>
      </w:r>
      <w:r w:rsidR="001B2E6C">
        <w:rPr>
          <w:rFonts w:ascii="Times New Roman" w:hAnsi="Times New Roman" w:cs="Times New Roman"/>
          <w:sz w:val="28"/>
          <w:szCs w:val="28"/>
          <w:shd w:val="clear" w:color="auto" w:fill="FFFFFF"/>
          <w:lang w:eastAsia="el-GR"/>
        </w:rPr>
        <w:t xml:space="preserve"> με </w:t>
      </w:r>
      <w:proofErr w:type="spellStart"/>
      <w:r w:rsidR="001B2E6C">
        <w:rPr>
          <w:rFonts w:ascii="Times New Roman" w:hAnsi="Times New Roman" w:cs="Times New Roman"/>
          <w:sz w:val="28"/>
          <w:szCs w:val="28"/>
          <w:shd w:val="clear" w:color="auto" w:fill="FFFFFF"/>
          <w:lang w:eastAsia="el-GR"/>
        </w:rPr>
        <w:t>Αριθμ</w:t>
      </w:r>
      <w:proofErr w:type="spellEnd"/>
      <w:r w:rsidR="001B2E6C">
        <w:rPr>
          <w:rFonts w:ascii="Times New Roman" w:hAnsi="Times New Roman" w:cs="Times New Roman"/>
          <w:sz w:val="28"/>
          <w:szCs w:val="28"/>
          <w:shd w:val="clear" w:color="auto" w:fill="FFFFFF"/>
          <w:lang w:eastAsia="el-GR"/>
        </w:rPr>
        <w:t xml:space="preserve">. </w:t>
      </w:r>
      <w:r w:rsidRPr="00524BAD">
        <w:rPr>
          <w:rFonts w:ascii="Times New Roman" w:hAnsi="Times New Roman" w:cs="Times New Roman"/>
          <w:sz w:val="28"/>
          <w:szCs w:val="28"/>
          <w:shd w:val="clear" w:color="auto" w:fill="FFFFFF"/>
          <w:lang w:eastAsia="el-GR"/>
        </w:rPr>
        <w:t xml:space="preserve"> 67343</w:t>
      </w:r>
      <w:r w:rsidR="001B2E6C">
        <w:rPr>
          <w:rFonts w:ascii="Times New Roman" w:hAnsi="Times New Roman" w:cs="Times New Roman"/>
          <w:sz w:val="28"/>
          <w:szCs w:val="28"/>
          <w:shd w:val="clear" w:color="auto" w:fill="FFFFFF"/>
          <w:lang w:eastAsia="el-GR"/>
        </w:rPr>
        <w:t>,</w:t>
      </w:r>
      <w:r w:rsidRPr="00524BAD">
        <w:rPr>
          <w:rFonts w:ascii="Times New Roman" w:hAnsi="Times New Roman" w:cs="Times New Roman"/>
          <w:sz w:val="28"/>
          <w:szCs w:val="28"/>
          <w:shd w:val="clear" w:color="auto" w:fill="FFFFFF"/>
          <w:lang w:eastAsia="el-GR"/>
        </w:rPr>
        <w:t xml:space="preserve"> Φ.Ε.Κ</w:t>
      </w:r>
      <w:r w:rsidR="001B2E6C">
        <w:rPr>
          <w:rFonts w:ascii="Times New Roman" w:hAnsi="Times New Roman" w:cs="Times New Roman"/>
          <w:sz w:val="28"/>
          <w:szCs w:val="28"/>
          <w:shd w:val="clear" w:color="auto" w:fill="FFFFFF"/>
          <w:lang w:eastAsia="el-GR"/>
        </w:rPr>
        <w:t xml:space="preserve">. με </w:t>
      </w:r>
      <w:proofErr w:type="spellStart"/>
      <w:r w:rsidR="001B2E6C">
        <w:rPr>
          <w:rFonts w:ascii="Times New Roman" w:hAnsi="Times New Roman" w:cs="Times New Roman"/>
          <w:sz w:val="28"/>
          <w:szCs w:val="28"/>
          <w:shd w:val="clear" w:color="auto" w:fill="FFFFFF"/>
          <w:lang w:eastAsia="el-GR"/>
        </w:rPr>
        <w:t>Αριθμ</w:t>
      </w:r>
      <w:proofErr w:type="spellEnd"/>
      <w:r w:rsidR="001B2E6C">
        <w:rPr>
          <w:rFonts w:ascii="Times New Roman" w:hAnsi="Times New Roman" w:cs="Times New Roman"/>
          <w:sz w:val="28"/>
          <w:szCs w:val="28"/>
          <w:shd w:val="clear" w:color="auto" w:fill="FFFFFF"/>
          <w:lang w:eastAsia="el-GR"/>
        </w:rPr>
        <w:t>.</w:t>
      </w:r>
      <w:r w:rsidRPr="00524BAD">
        <w:rPr>
          <w:rFonts w:ascii="Times New Roman" w:hAnsi="Times New Roman" w:cs="Times New Roman"/>
          <w:sz w:val="28"/>
          <w:szCs w:val="28"/>
          <w:shd w:val="clear" w:color="auto" w:fill="FFFFFF"/>
          <w:lang w:eastAsia="el-GR"/>
        </w:rPr>
        <w:t xml:space="preserve"> 2443/20-06-2019</w:t>
      </w:r>
      <w:r w:rsidR="001B2E6C">
        <w:rPr>
          <w:rFonts w:ascii="Times New Roman" w:hAnsi="Times New Roman" w:cs="Times New Roman"/>
          <w:sz w:val="28"/>
          <w:szCs w:val="28"/>
          <w:shd w:val="clear" w:color="auto" w:fill="FFFFFF"/>
          <w:lang w:eastAsia="el-GR"/>
        </w:rPr>
        <w:t xml:space="preserve">, Τεύχος Β΄, </w:t>
      </w:r>
      <w:bookmarkEnd w:id="2"/>
      <w:r w:rsidR="001B2E6C">
        <w:rPr>
          <w:rFonts w:ascii="Times New Roman" w:hAnsi="Times New Roman" w:cs="Times New Roman"/>
          <w:sz w:val="28"/>
          <w:szCs w:val="28"/>
          <w:shd w:val="clear" w:color="auto" w:fill="FFFFFF"/>
          <w:lang w:eastAsia="el-GR"/>
        </w:rPr>
        <w:t>περιλαμβάνει τα Κερδο</w:t>
      </w:r>
      <w:r w:rsidR="00C11192">
        <w:rPr>
          <w:rFonts w:ascii="Times New Roman" w:hAnsi="Times New Roman" w:cs="Times New Roman"/>
          <w:sz w:val="28"/>
          <w:szCs w:val="28"/>
          <w:shd w:val="clear" w:color="auto" w:fill="FFFFFF"/>
          <w:lang w:eastAsia="el-GR"/>
        </w:rPr>
        <w:softHyphen/>
      </w:r>
      <w:r w:rsidR="001B2E6C">
        <w:rPr>
          <w:rFonts w:ascii="Times New Roman" w:hAnsi="Times New Roman" w:cs="Times New Roman"/>
          <w:sz w:val="28"/>
          <w:szCs w:val="28"/>
          <w:shd w:val="clear" w:color="auto" w:fill="FFFFFF"/>
          <w:lang w:eastAsia="el-GR"/>
        </w:rPr>
        <w:t>σκοπικά Νομικά Πρόσωπα, όπως είναι π.χ. οι κερδοσκοπικού συνεταιρι</w:t>
      </w:r>
      <w:r w:rsidR="00C11192">
        <w:rPr>
          <w:rFonts w:ascii="Times New Roman" w:hAnsi="Times New Roman" w:cs="Times New Roman"/>
          <w:sz w:val="28"/>
          <w:szCs w:val="28"/>
          <w:shd w:val="clear" w:color="auto" w:fill="FFFFFF"/>
          <w:lang w:eastAsia="el-GR"/>
        </w:rPr>
        <w:softHyphen/>
      </w:r>
      <w:r w:rsidR="001B2E6C">
        <w:rPr>
          <w:rFonts w:ascii="Times New Roman" w:hAnsi="Times New Roman" w:cs="Times New Roman"/>
          <w:sz w:val="28"/>
          <w:szCs w:val="28"/>
          <w:shd w:val="clear" w:color="auto" w:fill="FFFFFF"/>
          <w:lang w:eastAsia="el-GR"/>
        </w:rPr>
        <w:t>σμοί (δασικοί συνεταιρισμοί, αγροτικοί συνεταιρισμοί κ.λπ.).</w:t>
      </w:r>
    </w:p>
    <w:p w14:paraId="752D446D" w14:textId="6FCC1CA3" w:rsidR="001B2E6C" w:rsidRDefault="001B2E6C" w:rsidP="001B2E6C">
      <w:pPr>
        <w:pStyle w:val="a5"/>
        <w:ind w:firstLine="284"/>
        <w:jc w:val="both"/>
        <w:rPr>
          <w:rFonts w:ascii="Times New Roman" w:hAnsi="Times New Roman" w:cs="Times New Roman"/>
          <w:sz w:val="28"/>
          <w:szCs w:val="28"/>
          <w:shd w:val="clear" w:color="auto" w:fill="FFFFFF"/>
          <w:lang w:eastAsia="el-GR"/>
        </w:rPr>
      </w:pPr>
      <w:r>
        <w:rPr>
          <w:rFonts w:ascii="Times New Roman" w:hAnsi="Times New Roman" w:cs="Times New Roman"/>
          <w:sz w:val="28"/>
          <w:szCs w:val="28"/>
          <w:shd w:val="clear" w:color="auto" w:fill="FFFFFF"/>
          <w:lang w:eastAsia="el-GR"/>
        </w:rPr>
        <w:t>(Αναλυτικότερα οι κατηγορίες που εντάσσονται στην Ομάδα Α΄, περι</w:t>
      </w:r>
      <w:r w:rsidR="00C11192">
        <w:rPr>
          <w:rFonts w:ascii="Times New Roman" w:hAnsi="Times New Roman" w:cs="Times New Roman"/>
          <w:sz w:val="28"/>
          <w:szCs w:val="28"/>
          <w:shd w:val="clear" w:color="auto" w:fill="FFFFFF"/>
          <w:lang w:eastAsia="el-GR"/>
        </w:rPr>
        <w:softHyphen/>
      </w:r>
      <w:r>
        <w:rPr>
          <w:rFonts w:ascii="Times New Roman" w:hAnsi="Times New Roman" w:cs="Times New Roman"/>
          <w:sz w:val="28"/>
          <w:szCs w:val="28"/>
          <w:shd w:val="clear" w:color="auto" w:fill="FFFFFF"/>
          <w:lang w:eastAsia="el-GR"/>
        </w:rPr>
        <w:t>γράφονται στις σελίδες 27223-27224, της παραπάνω Υπ. Απόφασης).</w:t>
      </w:r>
    </w:p>
    <w:p w14:paraId="49A4C279" w14:textId="50C58335" w:rsidR="001B2E6C" w:rsidRDefault="001B2E6C" w:rsidP="001B2E6C">
      <w:pPr>
        <w:pStyle w:val="a5"/>
        <w:ind w:firstLine="284"/>
        <w:jc w:val="both"/>
        <w:rPr>
          <w:rFonts w:ascii="Times New Roman" w:hAnsi="Times New Roman" w:cs="Times New Roman"/>
          <w:sz w:val="28"/>
          <w:szCs w:val="28"/>
          <w:shd w:val="clear" w:color="auto" w:fill="FFFFFF"/>
          <w:lang w:eastAsia="el-GR"/>
        </w:rPr>
      </w:pPr>
    </w:p>
    <w:p w14:paraId="215BC1E8" w14:textId="498AD822" w:rsidR="001B2E6C" w:rsidRDefault="001B2E6C" w:rsidP="001B2E6C">
      <w:pPr>
        <w:pStyle w:val="a5"/>
        <w:ind w:firstLine="284"/>
        <w:jc w:val="both"/>
        <w:rPr>
          <w:rFonts w:ascii="Times New Roman" w:hAnsi="Times New Roman" w:cs="Times New Roman"/>
          <w:sz w:val="28"/>
          <w:szCs w:val="28"/>
          <w:shd w:val="clear" w:color="auto" w:fill="FFFFFF"/>
          <w:lang w:eastAsia="el-GR"/>
        </w:rPr>
      </w:pPr>
      <w:r w:rsidRPr="00524BAD">
        <w:rPr>
          <w:rFonts w:ascii="Times New Roman" w:hAnsi="Times New Roman" w:cs="Times New Roman"/>
          <w:sz w:val="28"/>
          <w:szCs w:val="28"/>
          <w:shd w:val="clear" w:color="auto" w:fill="FFFFFF"/>
          <w:lang w:eastAsia="el-GR"/>
        </w:rPr>
        <w:t xml:space="preserve">Η Ομάδα </w:t>
      </w:r>
      <w:r>
        <w:rPr>
          <w:rFonts w:ascii="Times New Roman" w:hAnsi="Times New Roman" w:cs="Times New Roman"/>
          <w:sz w:val="28"/>
          <w:szCs w:val="28"/>
          <w:shd w:val="clear" w:color="auto" w:fill="FFFFFF"/>
          <w:lang w:eastAsia="el-GR"/>
        </w:rPr>
        <w:t>Β</w:t>
      </w:r>
      <w:r w:rsidRPr="00524BAD">
        <w:rPr>
          <w:rFonts w:ascii="Times New Roman" w:hAnsi="Times New Roman" w:cs="Times New Roman"/>
          <w:sz w:val="28"/>
          <w:szCs w:val="28"/>
          <w:shd w:val="clear" w:color="auto" w:fill="FFFFFF"/>
          <w:lang w:eastAsia="el-GR"/>
        </w:rPr>
        <w:t xml:space="preserve">΄ </w:t>
      </w:r>
      <w:r>
        <w:rPr>
          <w:rFonts w:ascii="Times New Roman" w:hAnsi="Times New Roman" w:cs="Times New Roman"/>
          <w:sz w:val="28"/>
          <w:szCs w:val="28"/>
          <w:shd w:val="clear" w:color="auto" w:fill="FFFFFF"/>
          <w:lang w:eastAsia="el-GR"/>
        </w:rPr>
        <w:t xml:space="preserve">της παραπάνω </w:t>
      </w:r>
      <w:r w:rsidRPr="00524BAD">
        <w:rPr>
          <w:rFonts w:ascii="Times New Roman" w:hAnsi="Times New Roman" w:cs="Times New Roman"/>
          <w:sz w:val="28"/>
          <w:szCs w:val="28"/>
          <w:shd w:val="clear" w:color="auto" w:fill="FFFFFF"/>
          <w:lang w:eastAsia="el-GR"/>
        </w:rPr>
        <w:t>Υ</w:t>
      </w:r>
      <w:r>
        <w:rPr>
          <w:rFonts w:ascii="Times New Roman" w:hAnsi="Times New Roman" w:cs="Times New Roman"/>
          <w:sz w:val="28"/>
          <w:szCs w:val="28"/>
          <w:shd w:val="clear" w:color="auto" w:fill="FFFFFF"/>
          <w:lang w:eastAsia="el-GR"/>
        </w:rPr>
        <w:t xml:space="preserve">πουργικής </w:t>
      </w:r>
      <w:r w:rsidRPr="00524BAD">
        <w:rPr>
          <w:rFonts w:ascii="Times New Roman" w:hAnsi="Times New Roman" w:cs="Times New Roman"/>
          <w:sz w:val="28"/>
          <w:szCs w:val="28"/>
          <w:shd w:val="clear" w:color="auto" w:fill="FFFFFF"/>
          <w:lang w:eastAsia="el-GR"/>
        </w:rPr>
        <w:t>Α</w:t>
      </w:r>
      <w:r>
        <w:rPr>
          <w:rFonts w:ascii="Times New Roman" w:hAnsi="Times New Roman" w:cs="Times New Roman"/>
          <w:sz w:val="28"/>
          <w:szCs w:val="28"/>
          <w:shd w:val="clear" w:color="auto" w:fill="FFFFFF"/>
          <w:lang w:eastAsia="el-GR"/>
        </w:rPr>
        <w:t xml:space="preserve">πόφασης με </w:t>
      </w:r>
      <w:proofErr w:type="spellStart"/>
      <w:r>
        <w:rPr>
          <w:rFonts w:ascii="Times New Roman" w:hAnsi="Times New Roman" w:cs="Times New Roman"/>
          <w:sz w:val="28"/>
          <w:szCs w:val="28"/>
          <w:shd w:val="clear" w:color="auto" w:fill="FFFFFF"/>
          <w:lang w:eastAsia="el-GR"/>
        </w:rPr>
        <w:t>Αριθμ</w:t>
      </w:r>
      <w:proofErr w:type="spellEnd"/>
      <w:r>
        <w:rPr>
          <w:rFonts w:ascii="Times New Roman" w:hAnsi="Times New Roman" w:cs="Times New Roman"/>
          <w:sz w:val="28"/>
          <w:szCs w:val="28"/>
          <w:shd w:val="clear" w:color="auto" w:fill="FFFFFF"/>
          <w:lang w:eastAsia="el-GR"/>
        </w:rPr>
        <w:t xml:space="preserve">. </w:t>
      </w:r>
      <w:r w:rsidRPr="00524BAD">
        <w:rPr>
          <w:rFonts w:ascii="Times New Roman" w:hAnsi="Times New Roman" w:cs="Times New Roman"/>
          <w:sz w:val="28"/>
          <w:szCs w:val="28"/>
          <w:shd w:val="clear" w:color="auto" w:fill="FFFFFF"/>
          <w:lang w:eastAsia="el-GR"/>
        </w:rPr>
        <w:t xml:space="preserve"> 67343</w:t>
      </w:r>
      <w:r>
        <w:rPr>
          <w:rFonts w:ascii="Times New Roman" w:hAnsi="Times New Roman" w:cs="Times New Roman"/>
          <w:sz w:val="28"/>
          <w:szCs w:val="28"/>
          <w:shd w:val="clear" w:color="auto" w:fill="FFFFFF"/>
          <w:lang w:eastAsia="el-GR"/>
        </w:rPr>
        <w:t>,</w:t>
      </w:r>
      <w:r w:rsidRPr="00524BAD">
        <w:rPr>
          <w:rFonts w:ascii="Times New Roman" w:hAnsi="Times New Roman" w:cs="Times New Roman"/>
          <w:sz w:val="28"/>
          <w:szCs w:val="28"/>
          <w:shd w:val="clear" w:color="auto" w:fill="FFFFFF"/>
          <w:lang w:eastAsia="el-GR"/>
        </w:rPr>
        <w:t xml:space="preserve"> Φ.Ε.Κ</w:t>
      </w:r>
      <w:r>
        <w:rPr>
          <w:rFonts w:ascii="Times New Roman" w:hAnsi="Times New Roman" w:cs="Times New Roman"/>
          <w:sz w:val="28"/>
          <w:szCs w:val="28"/>
          <w:shd w:val="clear" w:color="auto" w:fill="FFFFFF"/>
          <w:lang w:eastAsia="el-GR"/>
        </w:rPr>
        <w:t xml:space="preserve">. με </w:t>
      </w:r>
      <w:proofErr w:type="spellStart"/>
      <w:r>
        <w:rPr>
          <w:rFonts w:ascii="Times New Roman" w:hAnsi="Times New Roman" w:cs="Times New Roman"/>
          <w:sz w:val="28"/>
          <w:szCs w:val="28"/>
          <w:shd w:val="clear" w:color="auto" w:fill="FFFFFF"/>
          <w:lang w:eastAsia="el-GR"/>
        </w:rPr>
        <w:t>Αριθμ</w:t>
      </w:r>
      <w:proofErr w:type="spellEnd"/>
      <w:r>
        <w:rPr>
          <w:rFonts w:ascii="Times New Roman" w:hAnsi="Times New Roman" w:cs="Times New Roman"/>
          <w:sz w:val="28"/>
          <w:szCs w:val="28"/>
          <w:shd w:val="clear" w:color="auto" w:fill="FFFFFF"/>
          <w:lang w:eastAsia="el-GR"/>
        </w:rPr>
        <w:t>.</w:t>
      </w:r>
      <w:r w:rsidRPr="00524BAD">
        <w:rPr>
          <w:rFonts w:ascii="Times New Roman" w:hAnsi="Times New Roman" w:cs="Times New Roman"/>
          <w:sz w:val="28"/>
          <w:szCs w:val="28"/>
          <w:shd w:val="clear" w:color="auto" w:fill="FFFFFF"/>
          <w:lang w:eastAsia="el-GR"/>
        </w:rPr>
        <w:t xml:space="preserve"> 2443/20-06-2019</w:t>
      </w:r>
      <w:r>
        <w:rPr>
          <w:rFonts w:ascii="Times New Roman" w:hAnsi="Times New Roman" w:cs="Times New Roman"/>
          <w:sz w:val="28"/>
          <w:szCs w:val="28"/>
          <w:shd w:val="clear" w:color="auto" w:fill="FFFFFF"/>
          <w:lang w:eastAsia="el-GR"/>
        </w:rPr>
        <w:t>, Τεύχος Β΄, περιλαμβάνει και Μη Κερ</w:t>
      </w:r>
      <w:r w:rsidR="00C11192">
        <w:rPr>
          <w:rFonts w:ascii="Times New Roman" w:hAnsi="Times New Roman" w:cs="Times New Roman"/>
          <w:sz w:val="28"/>
          <w:szCs w:val="28"/>
          <w:shd w:val="clear" w:color="auto" w:fill="FFFFFF"/>
          <w:lang w:eastAsia="el-GR"/>
        </w:rPr>
        <w:softHyphen/>
      </w:r>
      <w:r>
        <w:rPr>
          <w:rFonts w:ascii="Times New Roman" w:hAnsi="Times New Roman" w:cs="Times New Roman"/>
          <w:sz w:val="28"/>
          <w:szCs w:val="28"/>
          <w:shd w:val="clear" w:color="auto" w:fill="FFFFFF"/>
          <w:lang w:eastAsia="el-GR"/>
        </w:rPr>
        <w:t xml:space="preserve">δοσκοπικά Νομικά Πρόσωπα Ι.Δ., όπως είναι π.χ. οι Οργανισμοί </w:t>
      </w:r>
      <w:r w:rsidR="00EE0332">
        <w:rPr>
          <w:rFonts w:ascii="Times New Roman" w:hAnsi="Times New Roman" w:cs="Times New Roman"/>
          <w:sz w:val="28"/>
          <w:szCs w:val="28"/>
          <w:shd w:val="clear" w:color="auto" w:fill="FFFFFF"/>
          <w:lang w:eastAsia="el-GR"/>
        </w:rPr>
        <w:t>ΟΕΒ</w:t>
      </w:r>
      <w:r>
        <w:rPr>
          <w:rFonts w:ascii="Times New Roman" w:hAnsi="Times New Roman" w:cs="Times New Roman"/>
          <w:sz w:val="28"/>
          <w:szCs w:val="28"/>
          <w:shd w:val="clear" w:color="auto" w:fill="FFFFFF"/>
          <w:lang w:eastAsia="el-GR"/>
        </w:rPr>
        <w:t xml:space="preserve"> κ.λπ.).  </w:t>
      </w:r>
    </w:p>
    <w:p w14:paraId="582AAAB6" w14:textId="01900EE4" w:rsidR="001B2E6C" w:rsidRDefault="001B2E6C" w:rsidP="001B2E6C">
      <w:pPr>
        <w:pStyle w:val="a5"/>
        <w:ind w:firstLine="284"/>
        <w:jc w:val="both"/>
        <w:rPr>
          <w:rFonts w:ascii="Times New Roman" w:hAnsi="Times New Roman" w:cs="Times New Roman"/>
          <w:sz w:val="28"/>
          <w:szCs w:val="28"/>
          <w:shd w:val="clear" w:color="auto" w:fill="FFFFFF"/>
          <w:lang w:eastAsia="el-GR"/>
        </w:rPr>
      </w:pPr>
      <w:r>
        <w:rPr>
          <w:rFonts w:ascii="Times New Roman" w:hAnsi="Times New Roman" w:cs="Times New Roman"/>
          <w:sz w:val="28"/>
          <w:szCs w:val="28"/>
          <w:shd w:val="clear" w:color="auto" w:fill="FFFFFF"/>
          <w:lang w:eastAsia="el-GR"/>
        </w:rPr>
        <w:t>(Αναλυτικότερα οι κατηγορίες που εντάσσονται στην Ομάδα Β΄, περι</w:t>
      </w:r>
      <w:r w:rsidR="00C11192">
        <w:rPr>
          <w:rFonts w:ascii="Times New Roman" w:hAnsi="Times New Roman" w:cs="Times New Roman"/>
          <w:sz w:val="28"/>
          <w:szCs w:val="28"/>
          <w:shd w:val="clear" w:color="auto" w:fill="FFFFFF"/>
          <w:lang w:eastAsia="el-GR"/>
        </w:rPr>
        <w:softHyphen/>
      </w:r>
      <w:r>
        <w:rPr>
          <w:rFonts w:ascii="Times New Roman" w:hAnsi="Times New Roman" w:cs="Times New Roman"/>
          <w:sz w:val="28"/>
          <w:szCs w:val="28"/>
          <w:shd w:val="clear" w:color="auto" w:fill="FFFFFF"/>
          <w:lang w:eastAsia="el-GR"/>
        </w:rPr>
        <w:t>γράφονται στις σελίδες 27224-27226, της παραπάνω Υπ. Απόφασης).</w:t>
      </w:r>
    </w:p>
    <w:p w14:paraId="44476DA2" w14:textId="77777777" w:rsidR="001B2E6C" w:rsidRDefault="001B2E6C" w:rsidP="001B2E6C">
      <w:pPr>
        <w:pStyle w:val="a5"/>
        <w:ind w:firstLine="284"/>
        <w:jc w:val="both"/>
        <w:rPr>
          <w:rFonts w:ascii="Times New Roman" w:hAnsi="Times New Roman" w:cs="Times New Roman"/>
          <w:sz w:val="28"/>
          <w:szCs w:val="28"/>
          <w:shd w:val="clear" w:color="auto" w:fill="FFFFFF"/>
          <w:lang w:eastAsia="el-GR"/>
        </w:rPr>
      </w:pPr>
    </w:p>
    <w:p w14:paraId="0A11096E" w14:textId="78F515D3" w:rsidR="00521E62" w:rsidRPr="00521E62" w:rsidRDefault="00521E62" w:rsidP="001B2E6C">
      <w:pPr>
        <w:pStyle w:val="a5"/>
        <w:ind w:firstLine="284"/>
        <w:jc w:val="both"/>
        <w:rPr>
          <w:rFonts w:ascii="Times New Roman" w:hAnsi="Times New Roman" w:cs="Times New Roman"/>
          <w:b/>
          <w:sz w:val="28"/>
          <w:szCs w:val="28"/>
          <w:shd w:val="clear" w:color="auto" w:fill="FFFFFF"/>
          <w:lang w:eastAsia="el-GR"/>
        </w:rPr>
      </w:pPr>
      <w:r w:rsidRPr="00521E62">
        <w:rPr>
          <w:rFonts w:ascii="Times New Roman" w:hAnsi="Times New Roman" w:cs="Times New Roman"/>
          <w:b/>
          <w:sz w:val="28"/>
          <w:szCs w:val="28"/>
          <w:shd w:val="clear" w:color="auto" w:fill="FFFFFF"/>
          <w:lang w:eastAsia="el-GR"/>
        </w:rPr>
        <w:t xml:space="preserve">Επομένως, οι ΟΕΒ </w:t>
      </w:r>
      <w:r>
        <w:rPr>
          <w:rFonts w:ascii="Times New Roman" w:hAnsi="Times New Roman" w:cs="Times New Roman"/>
          <w:b/>
          <w:sz w:val="28"/>
          <w:szCs w:val="28"/>
          <w:shd w:val="clear" w:color="auto" w:fill="FFFFFF"/>
          <w:lang w:eastAsia="el-GR"/>
        </w:rPr>
        <w:t xml:space="preserve">επειδή </w:t>
      </w:r>
      <w:r w:rsidRPr="00521E62">
        <w:rPr>
          <w:rFonts w:ascii="Times New Roman" w:hAnsi="Times New Roman" w:cs="Times New Roman"/>
          <w:b/>
          <w:sz w:val="28"/>
          <w:szCs w:val="28"/>
          <w:shd w:val="clear" w:color="auto" w:fill="FFFFFF"/>
          <w:lang w:eastAsia="el-GR"/>
        </w:rPr>
        <w:t xml:space="preserve">ανήκουν στην Ομάδα Β΄, </w:t>
      </w:r>
      <w:r>
        <w:rPr>
          <w:rFonts w:ascii="Times New Roman" w:hAnsi="Times New Roman" w:cs="Times New Roman"/>
          <w:b/>
          <w:sz w:val="28"/>
          <w:szCs w:val="28"/>
          <w:shd w:val="clear" w:color="auto" w:fill="FFFFFF"/>
          <w:lang w:eastAsia="el-GR"/>
        </w:rPr>
        <w:t>έχουν ως Ημε</w:t>
      </w:r>
      <w:r>
        <w:rPr>
          <w:rFonts w:ascii="Times New Roman" w:hAnsi="Times New Roman" w:cs="Times New Roman"/>
          <w:b/>
          <w:sz w:val="28"/>
          <w:szCs w:val="28"/>
          <w:shd w:val="clear" w:color="auto" w:fill="FFFFFF"/>
          <w:lang w:eastAsia="el-GR"/>
        </w:rPr>
        <w:softHyphen/>
        <w:t xml:space="preserve">ρομηνία </w:t>
      </w:r>
      <w:r w:rsidRPr="00521E62">
        <w:rPr>
          <w:rFonts w:ascii="Times New Roman" w:hAnsi="Times New Roman" w:cs="Times New Roman"/>
          <w:b/>
          <w:sz w:val="28"/>
          <w:szCs w:val="28"/>
          <w:shd w:val="clear" w:color="auto" w:fill="FFFFFF"/>
          <w:lang w:eastAsia="el-GR"/>
        </w:rPr>
        <w:t>καταχώρησης των παραπάνω στοιχείων μέχρι της 28/11/2019.</w:t>
      </w:r>
      <w:r>
        <w:rPr>
          <w:rFonts w:ascii="Times New Roman" w:hAnsi="Times New Roman" w:cs="Times New Roman"/>
          <w:b/>
          <w:sz w:val="28"/>
          <w:szCs w:val="28"/>
          <w:shd w:val="clear" w:color="auto" w:fill="FFFFFF"/>
          <w:lang w:eastAsia="el-GR"/>
        </w:rPr>
        <w:t xml:space="preserve">  </w:t>
      </w:r>
    </w:p>
    <w:p w14:paraId="3F8CE4AA" w14:textId="77777777" w:rsidR="00521E62" w:rsidRDefault="00521E62">
      <w:pPr>
        <w:rPr>
          <w:rFonts w:ascii="Times New Roman" w:hAnsi="Times New Roman" w:cs="Times New Roman"/>
          <w:sz w:val="28"/>
          <w:szCs w:val="28"/>
          <w:shd w:val="clear" w:color="auto" w:fill="FFFFFF"/>
          <w:lang w:eastAsia="el-GR"/>
        </w:rPr>
      </w:pPr>
      <w:r>
        <w:rPr>
          <w:rFonts w:ascii="Times New Roman" w:hAnsi="Times New Roman" w:cs="Times New Roman"/>
          <w:sz w:val="28"/>
          <w:szCs w:val="28"/>
          <w:shd w:val="clear" w:color="auto" w:fill="FFFFFF"/>
          <w:lang w:eastAsia="el-GR"/>
        </w:rPr>
        <w:br w:type="page"/>
      </w:r>
    </w:p>
    <w:p w14:paraId="13E3F1EA" w14:textId="77777777" w:rsidR="00445D86" w:rsidRPr="00FC3728" w:rsidRDefault="00445D86" w:rsidP="00445D86">
      <w:pPr>
        <w:pStyle w:val="a5"/>
        <w:rPr>
          <w:rFonts w:ascii="Times New Roman" w:hAnsi="Times New Roman" w:cs="Times New Roman"/>
          <w:sz w:val="28"/>
          <w:szCs w:val="28"/>
        </w:rPr>
      </w:pPr>
      <w:r w:rsidRPr="00FC3728">
        <w:rPr>
          <w:rFonts w:ascii="Times New Roman" w:hAnsi="Times New Roman" w:cs="Times New Roman"/>
          <w:sz w:val="28"/>
          <w:szCs w:val="28"/>
        </w:rPr>
        <w:lastRenderedPageBreak/>
        <w:t>***********************************************************</w:t>
      </w:r>
    </w:p>
    <w:p w14:paraId="2AC4632B" w14:textId="77777777" w:rsidR="00445D86" w:rsidRDefault="00445D86" w:rsidP="00445D86">
      <w:pPr>
        <w:pStyle w:val="a5"/>
        <w:ind w:firstLine="284"/>
        <w:jc w:val="both"/>
        <w:rPr>
          <w:rFonts w:ascii="Comic Sans MS" w:eastAsia="Times New Roman" w:hAnsi="Comic Sans MS" w:cs="Times New Roman"/>
          <w:color w:val="000000" w:themeColor="text1"/>
          <w:sz w:val="24"/>
          <w:szCs w:val="24"/>
          <w:lang w:eastAsia="el-GR"/>
        </w:rPr>
      </w:pPr>
    </w:p>
    <w:p w14:paraId="4B1D3533" w14:textId="1058B26A" w:rsidR="00445D86" w:rsidRDefault="007A03DB" w:rsidP="00445D86">
      <w:pPr>
        <w:pStyle w:val="a5"/>
        <w:ind w:firstLine="284"/>
        <w:jc w:val="both"/>
        <w:rPr>
          <w:rFonts w:ascii="Times New Roman" w:eastAsia="Times New Roman" w:hAnsi="Times New Roman" w:cs="Times New Roman"/>
          <w:color w:val="000000" w:themeColor="text1"/>
          <w:sz w:val="28"/>
          <w:szCs w:val="28"/>
          <w:u w:val="single"/>
          <w:lang w:eastAsia="el-GR"/>
        </w:rPr>
      </w:pPr>
      <w:r w:rsidRPr="007A03DB">
        <w:rPr>
          <w:rFonts w:ascii="Times New Roman" w:eastAsia="Times New Roman" w:hAnsi="Times New Roman" w:cs="Times New Roman"/>
          <w:color w:val="000000" w:themeColor="text1"/>
          <w:sz w:val="28"/>
          <w:szCs w:val="28"/>
          <w:u w:val="single"/>
          <w:lang w:eastAsia="el-GR"/>
        </w:rPr>
        <w:t>5</w:t>
      </w:r>
      <w:r w:rsidR="00445D86" w:rsidRPr="007A03DB">
        <w:rPr>
          <w:rFonts w:ascii="Times New Roman" w:eastAsia="Times New Roman" w:hAnsi="Times New Roman" w:cs="Times New Roman"/>
          <w:color w:val="000000" w:themeColor="text1"/>
          <w:sz w:val="28"/>
          <w:szCs w:val="28"/>
          <w:u w:val="single"/>
          <w:lang w:eastAsia="el-GR"/>
        </w:rPr>
        <w:t xml:space="preserve">) </w:t>
      </w:r>
      <w:r w:rsidR="0029280D" w:rsidRPr="007A03DB">
        <w:rPr>
          <w:rFonts w:ascii="Times New Roman" w:eastAsia="Times New Roman" w:hAnsi="Times New Roman" w:cs="Times New Roman"/>
          <w:color w:val="000000" w:themeColor="text1"/>
          <w:sz w:val="28"/>
          <w:szCs w:val="28"/>
          <w:u w:val="single"/>
          <w:lang w:eastAsia="el-GR"/>
        </w:rPr>
        <w:t>Πρόστιμο για την μη εγγραφή στο Μητρώο</w:t>
      </w:r>
      <w:r>
        <w:rPr>
          <w:rFonts w:ascii="Times New Roman" w:eastAsia="Times New Roman" w:hAnsi="Times New Roman" w:cs="Times New Roman"/>
          <w:color w:val="000000" w:themeColor="text1"/>
          <w:sz w:val="28"/>
          <w:szCs w:val="28"/>
          <w:u w:val="single"/>
          <w:lang w:eastAsia="el-GR"/>
        </w:rPr>
        <w:t xml:space="preserve"> και Μη χορήγηση </w:t>
      </w:r>
      <w:proofErr w:type="spellStart"/>
      <w:r>
        <w:rPr>
          <w:rFonts w:ascii="Times New Roman" w:eastAsia="Times New Roman" w:hAnsi="Times New Roman" w:cs="Times New Roman"/>
          <w:color w:val="000000" w:themeColor="text1"/>
          <w:sz w:val="28"/>
          <w:szCs w:val="28"/>
          <w:u w:val="single"/>
          <w:lang w:eastAsia="el-GR"/>
        </w:rPr>
        <w:t>Φορο</w:t>
      </w:r>
      <w:r w:rsidR="00ED3AB8">
        <w:rPr>
          <w:rFonts w:ascii="Times New Roman" w:eastAsia="Times New Roman" w:hAnsi="Times New Roman" w:cs="Times New Roman"/>
          <w:color w:val="000000" w:themeColor="text1"/>
          <w:sz w:val="28"/>
          <w:szCs w:val="28"/>
          <w:u w:val="single"/>
          <w:lang w:eastAsia="el-GR"/>
        </w:rPr>
        <w:softHyphen/>
      </w:r>
      <w:r>
        <w:rPr>
          <w:rFonts w:ascii="Times New Roman" w:eastAsia="Times New Roman" w:hAnsi="Times New Roman" w:cs="Times New Roman"/>
          <w:color w:val="000000" w:themeColor="text1"/>
          <w:sz w:val="28"/>
          <w:szCs w:val="28"/>
          <w:u w:val="single"/>
          <w:lang w:eastAsia="el-GR"/>
        </w:rPr>
        <w:t>λιγικής</w:t>
      </w:r>
      <w:proofErr w:type="spellEnd"/>
      <w:r>
        <w:rPr>
          <w:rFonts w:ascii="Times New Roman" w:eastAsia="Times New Roman" w:hAnsi="Times New Roman" w:cs="Times New Roman"/>
          <w:color w:val="000000" w:themeColor="text1"/>
          <w:sz w:val="28"/>
          <w:szCs w:val="28"/>
          <w:u w:val="single"/>
          <w:lang w:eastAsia="el-GR"/>
        </w:rPr>
        <w:t xml:space="preserve"> Ενημερότητας</w:t>
      </w:r>
      <w:r w:rsidR="00445D86" w:rsidRPr="007A03DB">
        <w:rPr>
          <w:rFonts w:ascii="Times New Roman" w:eastAsia="Times New Roman" w:hAnsi="Times New Roman" w:cs="Times New Roman"/>
          <w:color w:val="000000" w:themeColor="text1"/>
          <w:sz w:val="28"/>
          <w:szCs w:val="28"/>
          <w:u w:val="single"/>
          <w:lang w:eastAsia="el-GR"/>
        </w:rPr>
        <w:t>:</w:t>
      </w:r>
    </w:p>
    <w:p w14:paraId="7C8566C2" w14:textId="77777777" w:rsidR="007A03DB" w:rsidRPr="007A03DB" w:rsidRDefault="007A03DB" w:rsidP="00445D86">
      <w:pPr>
        <w:pStyle w:val="a5"/>
        <w:ind w:firstLine="284"/>
        <w:jc w:val="both"/>
        <w:rPr>
          <w:rFonts w:ascii="Times New Roman" w:eastAsia="Times New Roman" w:hAnsi="Times New Roman" w:cs="Times New Roman"/>
          <w:color w:val="000000" w:themeColor="text1"/>
          <w:sz w:val="28"/>
          <w:szCs w:val="28"/>
          <w:u w:val="single"/>
          <w:lang w:eastAsia="el-GR"/>
        </w:rPr>
      </w:pPr>
    </w:p>
    <w:p w14:paraId="149AA85C" w14:textId="032476DD" w:rsidR="00445D86" w:rsidRDefault="0029280D" w:rsidP="00445D86">
      <w:pPr>
        <w:pStyle w:val="a5"/>
        <w:ind w:firstLine="284"/>
        <w:jc w:val="both"/>
        <w:rPr>
          <w:rFonts w:ascii="Times New Roman" w:eastAsia="Times New Roman" w:hAnsi="Times New Roman" w:cs="Times New Roman"/>
          <w:color w:val="000000" w:themeColor="text1"/>
          <w:sz w:val="28"/>
          <w:szCs w:val="28"/>
          <w:lang w:eastAsia="el-GR"/>
        </w:rPr>
      </w:pPr>
      <w:r>
        <w:rPr>
          <w:rFonts w:ascii="Times New Roman" w:eastAsia="Times New Roman" w:hAnsi="Times New Roman" w:cs="Times New Roman"/>
          <w:color w:val="000000" w:themeColor="text1"/>
          <w:sz w:val="28"/>
          <w:szCs w:val="28"/>
          <w:lang w:eastAsia="el-GR"/>
        </w:rPr>
        <w:t>Διαβάζουμε στο σχετικό έγγραφο της ΓΣΕΕ:</w:t>
      </w:r>
    </w:p>
    <w:p w14:paraId="28F0BF93" w14:textId="77777777" w:rsidR="0029280D" w:rsidRDefault="0029280D" w:rsidP="00445D86">
      <w:pPr>
        <w:pStyle w:val="a5"/>
        <w:ind w:firstLine="284"/>
        <w:jc w:val="both"/>
        <w:rPr>
          <w:rFonts w:ascii="Times New Roman" w:eastAsia="Times New Roman" w:hAnsi="Times New Roman" w:cs="Times New Roman"/>
          <w:color w:val="000000" w:themeColor="text1"/>
          <w:sz w:val="28"/>
          <w:szCs w:val="28"/>
          <w:lang w:eastAsia="el-GR"/>
        </w:rPr>
      </w:pPr>
    </w:p>
    <w:p w14:paraId="15F6F9DE" w14:textId="0D470FC5" w:rsidR="00445D86" w:rsidRDefault="00445D86" w:rsidP="00445D86">
      <w:pPr>
        <w:pStyle w:val="a5"/>
        <w:ind w:firstLine="284"/>
        <w:jc w:val="both"/>
        <w:rPr>
          <w:rFonts w:ascii="Times New Roman" w:eastAsia="Times New Roman" w:hAnsi="Times New Roman" w:cs="Times New Roman"/>
          <w:color w:val="000000" w:themeColor="text1"/>
          <w:sz w:val="28"/>
          <w:szCs w:val="28"/>
          <w:lang w:eastAsia="el-GR"/>
        </w:rPr>
      </w:pPr>
    </w:p>
    <w:p w14:paraId="7A34ADD6" w14:textId="66A309E3" w:rsidR="0029280D" w:rsidRDefault="0029280D" w:rsidP="0029280D">
      <w:pPr>
        <w:pStyle w:val="a5"/>
        <w:jc w:val="center"/>
        <w:rPr>
          <w:rFonts w:ascii="Times New Roman" w:eastAsia="Times New Roman" w:hAnsi="Times New Roman" w:cs="Times New Roman"/>
          <w:color w:val="000000" w:themeColor="text1"/>
          <w:sz w:val="28"/>
          <w:szCs w:val="28"/>
          <w:lang w:eastAsia="el-GR"/>
        </w:rPr>
      </w:pPr>
      <w:r>
        <w:rPr>
          <w:noProof/>
        </w:rPr>
        <w:drawing>
          <wp:inline distT="0" distB="0" distL="0" distR="0" wp14:anchorId="207BE391" wp14:editId="2F6C0AAB">
            <wp:extent cx="3651847" cy="6968067"/>
            <wp:effectExtent l="0" t="0" r="635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6179" cy="7014495"/>
                    </a:xfrm>
                    <a:prstGeom prst="rect">
                      <a:avLst/>
                    </a:prstGeom>
                    <a:noFill/>
                    <a:ln>
                      <a:noFill/>
                    </a:ln>
                  </pic:spPr>
                </pic:pic>
              </a:graphicData>
            </a:graphic>
          </wp:inline>
        </w:drawing>
      </w:r>
    </w:p>
    <w:p w14:paraId="23128125" w14:textId="77777777" w:rsidR="007A03DB" w:rsidRDefault="007A03DB">
      <w:pPr>
        <w:rPr>
          <w:rFonts w:ascii="Times New Roman" w:hAnsi="Times New Roman" w:cs="Times New Roman"/>
          <w:sz w:val="28"/>
          <w:szCs w:val="28"/>
        </w:rPr>
      </w:pPr>
      <w:r>
        <w:rPr>
          <w:rFonts w:ascii="Times New Roman" w:hAnsi="Times New Roman" w:cs="Times New Roman"/>
          <w:sz w:val="28"/>
          <w:szCs w:val="28"/>
        </w:rPr>
        <w:br w:type="page"/>
      </w:r>
    </w:p>
    <w:p w14:paraId="0217E1EB" w14:textId="5EE21A29" w:rsidR="0029280D" w:rsidRPr="00FC3728" w:rsidRDefault="0029280D" w:rsidP="0029280D">
      <w:pPr>
        <w:pStyle w:val="a5"/>
        <w:rPr>
          <w:rFonts w:ascii="Times New Roman" w:hAnsi="Times New Roman" w:cs="Times New Roman"/>
          <w:sz w:val="28"/>
          <w:szCs w:val="28"/>
        </w:rPr>
      </w:pPr>
      <w:r w:rsidRPr="00FC3728">
        <w:rPr>
          <w:rFonts w:ascii="Times New Roman" w:hAnsi="Times New Roman" w:cs="Times New Roman"/>
          <w:sz w:val="28"/>
          <w:szCs w:val="28"/>
        </w:rPr>
        <w:lastRenderedPageBreak/>
        <w:t>***********************************************************</w:t>
      </w:r>
    </w:p>
    <w:p w14:paraId="21529B01" w14:textId="77777777" w:rsidR="0029280D" w:rsidRPr="00521E62" w:rsidRDefault="0029280D" w:rsidP="00445D86">
      <w:pPr>
        <w:pStyle w:val="a5"/>
        <w:ind w:firstLine="284"/>
        <w:jc w:val="both"/>
        <w:rPr>
          <w:rFonts w:ascii="Times New Roman" w:eastAsia="Times New Roman" w:hAnsi="Times New Roman" w:cs="Times New Roman"/>
          <w:color w:val="000000" w:themeColor="text1"/>
          <w:sz w:val="10"/>
          <w:szCs w:val="10"/>
          <w:lang w:eastAsia="el-GR"/>
        </w:rPr>
      </w:pPr>
    </w:p>
    <w:p w14:paraId="457A3197" w14:textId="4916E7DB" w:rsidR="0029280D" w:rsidRPr="007C076E" w:rsidRDefault="007A03DB" w:rsidP="0029280D">
      <w:pPr>
        <w:pStyle w:val="a5"/>
        <w:ind w:firstLine="284"/>
        <w:jc w:val="both"/>
        <w:rPr>
          <w:rFonts w:ascii="Times New Roman" w:eastAsia="Times New Roman" w:hAnsi="Times New Roman" w:cs="Times New Roman"/>
          <w:b/>
          <w:color w:val="000000" w:themeColor="text1"/>
          <w:sz w:val="28"/>
          <w:szCs w:val="28"/>
          <w:u w:val="single"/>
          <w:lang w:eastAsia="el-GR"/>
        </w:rPr>
      </w:pPr>
      <w:r>
        <w:rPr>
          <w:rFonts w:ascii="Times New Roman" w:eastAsia="Times New Roman" w:hAnsi="Times New Roman" w:cs="Times New Roman"/>
          <w:b/>
          <w:color w:val="000000" w:themeColor="text1"/>
          <w:sz w:val="28"/>
          <w:szCs w:val="28"/>
          <w:u w:val="single"/>
          <w:lang w:eastAsia="el-GR"/>
        </w:rPr>
        <w:t>6</w:t>
      </w:r>
      <w:r w:rsidR="0029280D" w:rsidRPr="007C076E">
        <w:rPr>
          <w:rFonts w:ascii="Times New Roman" w:eastAsia="Times New Roman" w:hAnsi="Times New Roman" w:cs="Times New Roman"/>
          <w:b/>
          <w:color w:val="000000" w:themeColor="text1"/>
          <w:sz w:val="28"/>
          <w:szCs w:val="28"/>
          <w:u w:val="single"/>
          <w:lang w:eastAsia="el-GR"/>
        </w:rPr>
        <w:t xml:space="preserve">) Εγγραφή στο </w:t>
      </w:r>
      <w:proofErr w:type="spellStart"/>
      <w:r w:rsidR="0029280D" w:rsidRPr="007C076E">
        <w:rPr>
          <w:rFonts w:ascii="Times New Roman" w:eastAsia="Times New Roman" w:hAnsi="Times New Roman" w:cs="Times New Roman"/>
          <w:b/>
          <w:color w:val="000000" w:themeColor="text1"/>
          <w:sz w:val="28"/>
          <w:szCs w:val="28"/>
          <w:u w:val="single"/>
          <w:lang w:val="en-US" w:eastAsia="el-GR"/>
        </w:rPr>
        <w:t>TAXISnet</w:t>
      </w:r>
      <w:proofErr w:type="spellEnd"/>
      <w:r w:rsidR="0029280D" w:rsidRPr="007C076E">
        <w:rPr>
          <w:rFonts w:ascii="Times New Roman" w:eastAsia="Times New Roman" w:hAnsi="Times New Roman" w:cs="Times New Roman"/>
          <w:b/>
          <w:color w:val="000000" w:themeColor="text1"/>
          <w:sz w:val="28"/>
          <w:szCs w:val="28"/>
          <w:u w:val="single"/>
          <w:lang w:eastAsia="el-GR"/>
        </w:rPr>
        <w:t>:</w:t>
      </w:r>
    </w:p>
    <w:p w14:paraId="4EB0284D" w14:textId="5CFD52FF" w:rsidR="00792A33" w:rsidRDefault="00792A33" w:rsidP="0029280D">
      <w:pPr>
        <w:pStyle w:val="a5"/>
        <w:ind w:firstLine="284"/>
        <w:jc w:val="both"/>
        <w:rPr>
          <w:rFonts w:ascii="Times New Roman" w:eastAsia="Times New Roman" w:hAnsi="Times New Roman" w:cs="Times New Roman"/>
          <w:color w:val="000000" w:themeColor="text1"/>
          <w:sz w:val="28"/>
          <w:szCs w:val="28"/>
          <w:lang w:eastAsia="el-GR"/>
        </w:rPr>
      </w:pPr>
    </w:p>
    <w:p w14:paraId="7D65EA6F" w14:textId="7FCED762" w:rsidR="007C076E" w:rsidRDefault="007C076E" w:rsidP="0029280D">
      <w:pPr>
        <w:pStyle w:val="a5"/>
        <w:ind w:firstLine="284"/>
        <w:jc w:val="both"/>
        <w:rPr>
          <w:rFonts w:ascii="Times New Roman" w:eastAsia="Times New Roman" w:hAnsi="Times New Roman" w:cs="Times New Roman"/>
          <w:color w:val="000000" w:themeColor="text1"/>
          <w:sz w:val="28"/>
          <w:szCs w:val="28"/>
          <w:lang w:eastAsia="el-GR"/>
        </w:rPr>
      </w:pPr>
      <w:r>
        <w:rPr>
          <w:rFonts w:ascii="Times New Roman" w:eastAsia="Times New Roman" w:hAnsi="Times New Roman" w:cs="Times New Roman"/>
          <w:color w:val="000000" w:themeColor="text1"/>
          <w:sz w:val="28"/>
          <w:szCs w:val="28"/>
          <w:lang w:eastAsia="el-GR"/>
        </w:rPr>
        <w:t>Η διαδικασία βήμα-βήμα καταχώρησης των «Πραγματικών Δικαιού</w:t>
      </w:r>
      <w:r>
        <w:rPr>
          <w:rFonts w:ascii="Times New Roman" w:eastAsia="Times New Roman" w:hAnsi="Times New Roman" w:cs="Times New Roman"/>
          <w:color w:val="000000" w:themeColor="text1"/>
          <w:sz w:val="28"/>
          <w:szCs w:val="28"/>
          <w:lang w:eastAsia="el-GR"/>
        </w:rPr>
        <w:softHyphen/>
        <w:t xml:space="preserve">χων» στο </w:t>
      </w:r>
      <w:proofErr w:type="spellStart"/>
      <w:r>
        <w:rPr>
          <w:rFonts w:ascii="Times New Roman" w:eastAsia="Times New Roman" w:hAnsi="Times New Roman" w:cs="Times New Roman"/>
          <w:color w:val="000000" w:themeColor="text1"/>
          <w:sz w:val="28"/>
          <w:szCs w:val="28"/>
          <w:lang w:val="en-US" w:eastAsia="el-GR"/>
        </w:rPr>
        <w:t>TAXISnet</w:t>
      </w:r>
      <w:proofErr w:type="spellEnd"/>
      <w:r w:rsidRPr="007C076E">
        <w:rPr>
          <w:rFonts w:ascii="Times New Roman" w:eastAsia="Times New Roman" w:hAnsi="Times New Roman" w:cs="Times New Roman"/>
          <w:color w:val="000000" w:themeColor="text1"/>
          <w:sz w:val="28"/>
          <w:szCs w:val="28"/>
          <w:lang w:eastAsia="el-GR"/>
        </w:rPr>
        <w:t xml:space="preserve">, </w:t>
      </w:r>
      <w:r>
        <w:rPr>
          <w:rFonts w:ascii="Times New Roman" w:eastAsia="Times New Roman" w:hAnsi="Times New Roman" w:cs="Times New Roman"/>
          <w:color w:val="000000" w:themeColor="text1"/>
          <w:sz w:val="28"/>
          <w:szCs w:val="28"/>
          <w:lang w:eastAsia="el-GR"/>
        </w:rPr>
        <w:t>είναι η εξής:</w:t>
      </w:r>
    </w:p>
    <w:p w14:paraId="1928B717" w14:textId="77777777" w:rsidR="007C076E" w:rsidRPr="007C076E" w:rsidRDefault="007C076E" w:rsidP="0029280D">
      <w:pPr>
        <w:pStyle w:val="a5"/>
        <w:ind w:firstLine="284"/>
        <w:jc w:val="both"/>
        <w:rPr>
          <w:rFonts w:ascii="Times New Roman" w:eastAsia="Times New Roman" w:hAnsi="Times New Roman" w:cs="Times New Roman"/>
          <w:color w:val="000000" w:themeColor="text1"/>
          <w:sz w:val="28"/>
          <w:szCs w:val="28"/>
          <w:lang w:eastAsia="el-GR"/>
        </w:rPr>
      </w:pPr>
    </w:p>
    <w:p w14:paraId="222DDB62" w14:textId="6300CAC5" w:rsidR="00792A33" w:rsidRDefault="00792A33" w:rsidP="00792A33">
      <w:pPr>
        <w:spacing w:after="0" w:line="240" w:lineRule="auto"/>
        <w:ind w:firstLine="360"/>
        <w:jc w:val="both"/>
        <w:rPr>
          <w:rFonts w:ascii="Times New Roman" w:eastAsia="Times New Roman" w:hAnsi="Times New Roman" w:cs="Times New Roman"/>
          <w:b/>
          <w:sz w:val="28"/>
          <w:szCs w:val="28"/>
          <w:lang w:eastAsia="el-GR"/>
        </w:rPr>
      </w:pPr>
      <w:r w:rsidRPr="00792A33">
        <w:rPr>
          <w:rFonts w:ascii="Times New Roman" w:eastAsia="Times New Roman" w:hAnsi="Times New Roman" w:cs="Times New Roman"/>
          <w:sz w:val="28"/>
          <w:szCs w:val="28"/>
          <w:lang w:eastAsia="el-GR"/>
        </w:rPr>
        <w:t xml:space="preserve">1) Επιλέγω: </w:t>
      </w:r>
      <w:r w:rsidRPr="00792A33">
        <w:rPr>
          <w:rFonts w:ascii="Times New Roman" w:eastAsia="Times New Roman" w:hAnsi="Times New Roman" w:cs="Times New Roman"/>
          <w:b/>
          <w:sz w:val="28"/>
          <w:szCs w:val="28"/>
          <w:lang w:eastAsia="el-GR"/>
        </w:rPr>
        <w:t>Γενική Γραμματεία Πληροφοριακών Συστημάτων</w:t>
      </w:r>
    </w:p>
    <w:p w14:paraId="306FDE8E" w14:textId="77777777" w:rsidR="007C076E" w:rsidRPr="00792A33" w:rsidRDefault="007C076E" w:rsidP="00792A33">
      <w:pPr>
        <w:spacing w:after="0" w:line="240" w:lineRule="auto"/>
        <w:ind w:firstLine="360"/>
        <w:jc w:val="both"/>
        <w:rPr>
          <w:rFonts w:ascii="Times New Roman" w:eastAsia="Times New Roman" w:hAnsi="Times New Roman" w:cs="Times New Roman"/>
          <w:sz w:val="28"/>
          <w:szCs w:val="28"/>
          <w:lang w:eastAsia="el-GR"/>
        </w:rPr>
      </w:pPr>
    </w:p>
    <w:p w14:paraId="16AB9508" w14:textId="7F9D078D" w:rsidR="007C076E" w:rsidRDefault="00792A33" w:rsidP="00792A33">
      <w:pPr>
        <w:spacing w:after="0" w:line="240" w:lineRule="auto"/>
        <w:ind w:firstLine="360"/>
        <w:jc w:val="both"/>
        <w:rPr>
          <w:rFonts w:ascii="Times New Roman" w:eastAsia="Times New Roman" w:hAnsi="Times New Roman" w:cs="Times New Roman"/>
          <w:sz w:val="28"/>
          <w:szCs w:val="28"/>
          <w:lang w:eastAsia="el-GR"/>
        </w:rPr>
      </w:pPr>
      <w:r w:rsidRPr="00792A33">
        <w:rPr>
          <w:rFonts w:ascii="Times New Roman" w:eastAsia="Times New Roman" w:hAnsi="Times New Roman" w:cs="Times New Roman"/>
          <w:sz w:val="28"/>
          <w:szCs w:val="28"/>
          <w:lang w:eastAsia="el-GR"/>
        </w:rPr>
        <w:t xml:space="preserve">2) Επιλέγω: </w:t>
      </w:r>
      <w:r w:rsidR="007C076E">
        <w:rPr>
          <w:rFonts w:ascii="Times New Roman" w:eastAsia="Times New Roman" w:hAnsi="Times New Roman" w:cs="Times New Roman"/>
          <w:sz w:val="28"/>
          <w:szCs w:val="28"/>
          <w:lang w:eastAsia="el-GR"/>
        </w:rPr>
        <w:t>Πολίτες και Επιχειρήσεις</w:t>
      </w:r>
    </w:p>
    <w:p w14:paraId="4637BAA9" w14:textId="77777777" w:rsidR="007C076E" w:rsidRDefault="007C076E" w:rsidP="00792A33">
      <w:pPr>
        <w:spacing w:after="0" w:line="240" w:lineRule="auto"/>
        <w:ind w:firstLine="360"/>
        <w:jc w:val="both"/>
        <w:rPr>
          <w:rFonts w:ascii="Times New Roman" w:eastAsia="Times New Roman" w:hAnsi="Times New Roman" w:cs="Times New Roman"/>
          <w:sz w:val="28"/>
          <w:szCs w:val="28"/>
          <w:lang w:eastAsia="el-GR"/>
        </w:rPr>
      </w:pPr>
    </w:p>
    <w:p w14:paraId="1B52C110" w14:textId="21BA441E" w:rsidR="007C076E" w:rsidRDefault="007C076E" w:rsidP="00792A33">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3) </w:t>
      </w:r>
      <w:r w:rsidR="00521E62">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Στο «Επιχειρήσεις» υπάρχει επιλογή:</w:t>
      </w:r>
    </w:p>
    <w:p w14:paraId="73B37461" w14:textId="678941A1" w:rsidR="007C076E" w:rsidRPr="007C076E" w:rsidRDefault="007C076E" w:rsidP="007C076E">
      <w:pPr>
        <w:spacing w:after="0" w:line="240" w:lineRule="auto"/>
        <w:ind w:firstLine="360"/>
        <w:jc w:val="both"/>
        <w:rPr>
          <w:rFonts w:ascii="Times New Roman" w:eastAsia="Times New Roman" w:hAnsi="Times New Roman" w:cs="Times New Roman"/>
          <w:b/>
          <w:sz w:val="28"/>
          <w:szCs w:val="28"/>
          <w:lang w:eastAsia="el-GR"/>
        </w:rPr>
      </w:pPr>
      <w:r>
        <w:rPr>
          <w:rFonts w:ascii="Times New Roman" w:eastAsia="Times New Roman" w:hAnsi="Times New Roman" w:cs="Times New Roman"/>
          <w:sz w:val="28"/>
          <w:szCs w:val="28"/>
          <w:lang w:eastAsia="el-GR"/>
        </w:rPr>
        <w:tab/>
        <w:t>«</w:t>
      </w:r>
      <w:r w:rsidRPr="007C076E">
        <w:rPr>
          <w:rFonts w:ascii="Times New Roman" w:eastAsia="Times New Roman" w:hAnsi="Times New Roman" w:cs="Times New Roman"/>
          <w:b/>
          <w:sz w:val="28"/>
          <w:szCs w:val="28"/>
          <w:lang w:eastAsia="el-GR"/>
        </w:rPr>
        <w:t>Μητρώο Πραγματικών Δικαιούχων</w:t>
      </w:r>
    </w:p>
    <w:p w14:paraId="754E91C1" w14:textId="7A0BF0CE" w:rsidR="007C076E" w:rsidRDefault="007C076E" w:rsidP="007C076E">
      <w:pPr>
        <w:spacing w:after="0" w:line="240" w:lineRule="auto"/>
        <w:ind w:left="720" w:hanging="11"/>
        <w:jc w:val="both"/>
        <w:rPr>
          <w:rFonts w:ascii="Times New Roman" w:eastAsia="Times New Roman" w:hAnsi="Times New Roman" w:cs="Times New Roman"/>
          <w:b/>
          <w:sz w:val="28"/>
          <w:szCs w:val="28"/>
          <w:lang w:eastAsia="el-GR"/>
        </w:rPr>
      </w:pPr>
      <w:r w:rsidRPr="007C076E">
        <w:rPr>
          <w:rFonts w:ascii="Times New Roman" w:eastAsia="Times New Roman" w:hAnsi="Times New Roman" w:cs="Times New Roman"/>
          <w:b/>
          <w:sz w:val="28"/>
          <w:szCs w:val="28"/>
          <w:lang w:eastAsia="el-GR"/>
        </w:rPr>
        <w:t>Όλα τα νομικά πρόσωπα και οι νομικές οντότητες θα πρέπει να καταχωρίζουν τα στοιχεία των πραγματικών δικαιούχων τους σε Κεντρικό Μητρώο που τηρείται από τα κράτη μέλη της ΕΕ</w:t>
      </w:r>
    </w:p>
    <w:p w14:paraId="37220945" w14:textId="26B00896" w:rsidR="007C076E" w:rsidRDefault="007C076E" w:rsidP="007C076E">
      <w:pPr>
        <w:spacing w:after="0" w:line="240" w:lineRule="auto"/>
        <w:ind w:left="720" w:hanging="11"/>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κ</w:t>
      </w:r>
      <w:r w:rsidRPr="007C076E">
        <w:rPr>
          <w:rFonts w:ascii="Times New Roman" w:eastAsia="Times New Roman" w:hAnsi="Times New Roman" w:cs="Times New Roman"/>
          <w:sz w:val="28"/>
          <w:szCs w:val="28"/>
          <w:lang w:eastAsia="el-GR"/>
        </w:rPr>
        <w:t>αι εκεί κάνω διπλό αριστερό κλικ</w:t>
      </w:r>
    </w:p>
    <w:p w14:paraId="4A462242" w14:textId="77777777" w:rsidR="007C076E" w:rsidRPr="007C076E" w:rsidRDefault="007C076E" w:rsidP="007C076E">
      <w:pPr>
        <w:spacing w:after="0" w:line="240" w:lineRule="auto"/>
        <w:ind w:left="720" w:hanging="11"/>
        <w:jc w:val="both"/>
        <w:rPr>
          <w:rFonts w:ascii="Times New Roman" w:eastAsia="Times New Roman" w:hAnsi="Times New Roman" w:cs="Times New Roman"/>
          <w:sz w:val="28"/>
          <w:szCs w:val="28"/>
          <w:lang w:eastAsia="el-GR"/>
        </w:rPr>
      </w:pPr>
    </w:p>
    <w:p w14:paraId="3164543B" w14:textId="71001979" w:rsidR="007C076E" w:rsidRDefault="007C076E" w:rsidP="00792A33">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4) Στο παράθυρο που ανοίγει, </w:t>
      </w:r>
    </w:p>
    <w:p w14:paraId="2BDE2015" w14:textId="0E38DCC5" w:rsidR="007C076E" w:rsidRPr="007C076E" w:rsidRDefault="007C076E" w:rsidP="007C076E">
      <w:pPr>
        <w:spacing w:after="0" w:line="240" w:lineRule="auto"/>
        <w:ind w:left="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με τίτλο: </w:t>
      </w:r>
      <w:r w:rsidRPr="007C076E">
        <w:rPr>
          <w:rFonts w:ascii="Times New Roman" w:eastAsia="Times New Roman" w:hAnsi="Times New Roman" w:cs="Times New Roman"/>
          <w:sz w:val="28"/>
          <w:szCs w:val="28"/>
          <w:lang w:eastAsia="el-GR"/>
        </w:rPr>
        <w:t>«</w:t>
      </w:r>
      <w:r w:rsidRPr="007C076E">
        <w:rPr>
          <w:rFonts w:ascii="Times New Roman" w:hAnsi="Times New Roman" w:cs="Times New Roman"/>
          <w:b/>
          <w:color w:val="131313"/>
          <w:sz w:val="28"/>
          <w:szCs w:val="28"/>
          <w:shd w:val="clear" w:color="auto" w:fill="F8F8F8"/>
        </w:rPr>
        <w:t>Υπηρεσία καταχώρισης των πραγματικών δικαιού</w:t>
      </w:r>
      <w:r>
        <w:rPr>
          <w:rFonts w:ascii="Times New Roman" w:hAnsi="Times New Roman" w:cs="Times New Roman"/>
          <w:b/>
          <w:color w:val="131313"/>
          <w:sz w:val="28"/>
          <w:szCs w:val="28"/>
          <w:shd w:val="clear" w:color="auto" w:fill="F8F8F8"/>
        </w:rPr>
        <w:softHyphen/>
      </w:r>
      <w:r w:rsidRPr="007C076E">
        <w:rPr>
          <w:rFonts w:ascii="Times New Roman" w:hAnsi="Times New Roman" w:cs="Times New Roman"/>
          <w:b/>
          <w:color w:val="131313"/>
          <w:sz w:val="28"/>
          <w:szCs w:val="28"/>
          <w:shd w:val="clear" w:color="auto" w:fill="F8F8F8"/>
        </w:rPr>
        <w:t>χων νομικών προσώπων και νομικών οντοτήτων</w:t>
      </w:r>
      <w:r>
        <w:rPr>
          <w:rFonts w:ascii="Times New Roman" w:hAnsi="Times New Roman" w:cs="Times New Roman"/>
          <w:color w:val="131313"/>
          <w:sz w:val="28"/>
          <w:szCs w:val="28"/>
          <w:shd w:val="clear" w:color="auto" w:fill="F8F8F8"/>
        </w:rPr>
        <w:t>»</w:t>
      </w:r>
    </w:p>
    <w:p w14:paraId="24BA2421" w14:textId="04707FF7" w:rsidR="007C076E" w:rsidRDefault="007C076E" w:rsidP="007C076E">
      <w:pPr>
        <w:spacing w:after="0" w:line="240" w:lineRule="auto"/>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Επιλέγω «</w:t>
      </w:r>
      <w:r w:rsidRPr="007C076E">
        <w:rPr>
          <w:rFonts w:ascii="Times New Roman" w:eastAsia="Times New Roman" w:hAnsi="Times New Roman" w:cs="Times New Roman"/>
          <w:b/>
          <w:sz w:val="28"/>
          <w:szCs w:val="28"/>
          <w:lang w:eastAsia="el-GR"/>
        </w:rPr>
        <w:t>Είσοδος</w:t>
      </w:r>
      <w:r>
        <w:rPr>
          <w:rFonts w:ascii="Times New Roman" w:eastAsia="Times New Roman" w:hAnsi="Times New Roman" w:cs="Times New Roman"/>
          <w:sz w:val="28"/>
          <w:szCs w:val="28"/>
          <w:lang w:eastAsia="el-GR"/>
        </w:rPr>
        <w:t>»</w:t>
      </w:r>
    </w:p>
    <w:p w14:paraId="6AE9CED1" w14:textId="77777777" w:rsidR="007C076E" w:rsidRDefault="007C076E" w:rsidP="007C076E">
      <w:pPr>
        <w:spacing w:after="0" w:line="240" w:lineRule="auto"/>
        <w:ind w:firstLine="720"/>
        <w:jc w:val="both"/>
        <w:rPr>
          <w:rFonts w:ascii="Times New Roman" w:eastAsia="Times New Roman" w:hAnsi="Times New Roman" w:cs="Times New Roman"/>
          <w:sz w:val="28"/>
          <w:szCs w:val="28"/>
          <w:lang w:eastAsia="el-GR"/>
        </w:rPr>
      </w:pPr>
    </w:p>
    <w:p w14:paraId="6BD1A58D" w14:textId="5F234BEC" w:rsidR="007C076E" w:rsidRDefault="007C076E" w:rsidP="00792A33">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5)  Δίνω τους Κωδικούς του ΟΕΒ που έχει στο </w:t>
      </w:r>
      <w:proofErr w:type="spellStart"/>
      <w:r>
        <w:rPr>
          <w:rFonts w:ascii="Times New Roman" w:eastAsia="Times New Roman" w:hAnsi="Times New Roman" w:cs="Times New Roman"/>
          <w:sz w:val="28"/>
          <w:szCs w:val="28"/>
          <w:lang w:val="en-US" w:eastAsia="el-GR"/>
        </w:rPr>
        <w:t>TAXISnet</w:t>
      </w:r>
      <w:proofErr w:type="spellEnd"/>
      <w:r>
        <w:rPr>
          <w:rFonts w:ascii="Times New Roman" w:eastAsia="Times New Roman" w:hAnsi="Times New Roman" w:cs="Times New Roman"/>
          <w:sz w:val="28"/>
          <w:szCs w:val="28"/>
          <w:lang w:eastAsia="el-GR"/>
        </w:rPr>
        <w:t>.</w:t>
      </w:r>
    </w:p>
    <w:p w14:paraId="568F7066" w14:textId="41AA7159" w:rsidR="007C076E" w:rsidRDefault="007C076E" w:rsidP="00792A33">
      <w:pPr>
        <w:spacing w:after="0" w:line="240" w:lineRule="auto"/>
        <w:ind w:firstLine="360"/>
        <w:jc w:val="both"/>
        <w:rPr>
          <w:rFonts w:ascii="Times New Roman" w:eastAsia="Times New Roman" w:hAnsi="Times New Roman" w:cs="Times New Roman"/>
          <w:sz w:val="28"/>
          <w:szCs w:val="28"/>
          <w:lang w:eastAsia="el-GR"/>
        </w:rPr>
      </w:pPr>
    </w:p>
    <w:p w14:paraId="42CB32AE" w14:textId="026826D2" w:rsidR="007C076E" w:rsidRDefault="007C076E" w:rsidP="00792A33">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Για να μπορώ να προχωρήσω και να καταχωρήσω στοιχεία, πρέπει να είμαι εξουσιοδοτημένος εκπρόσωπος στο </w:t>
      </w:r>
      <w:proofErr w:type="spellStart"/>
      <w:r>
        <w:rPr>
          <w:rFonts w:ascii="Times New Roman" w:eastAsia="Times New Roman" w:hAnsi="Times New Roman" w:cs="Times New Roman"/>
          <w:sz w:val="28"/>
          <w:szCs w:val="28"/>
          <w:lang w:val="en-US" w:eastAsia="el-GR"/>
        </w:rPr>
        <w:t>TAXISnet</w:t>
      </w:r>
      <w:proofErr w:type="spellEnd"/>
      <w:r>
        <w:rPr>
          <w:rFonts w:ascii="Times New Roman" w:eastAsia="Times New Roman" w:hAnsi="Times New Roman" w:cs="Times New Roman"/>
          <w:sz w:val="28"/>
          <w:szCs w:val="28"/>
          <w:lang w:eastAsia="el-GR"/>
        </w:rPr>
        <w:t>.</w:t>
      </w:r>
    </w:p>
    <w:p w14:paraId="28A14B06" w14:textId="1E25AA1C" w:rsidR="007C076E" w:rsidRDefault="007C076E" w:rsidP="00792A33">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Γράφει κάτω από τους Κωδικούς:</w:t>
      </w:r>
    </w:p>
    <w:p w14:paraId="25FBC2D9" w14:textId="451443E1" w:rsidR="007C076E" w:rsidRPr="007C076E" w:rsidRDefault="007C076E" w:rsidP="00792A33">
      <w:pPr>
        <w:spacing w:after="0" w:line="240" w:lineRule="auto"/>
        <w:ind w:firstLine="360"/>
        <w:jc w:val="both"/>
        <w:rPr>
          <w:rFonts w:ascii="Times New Roman" w:eastAsia="Times New Roman" w:hAnsi="Times New Roman" w:cs="Times New Roman"/>
          <w:color w:val="000000" w:themeColor="text1"/>
          <w:sz w:val="28"/>
          <w:szCs w:val="28"/>
          <w:lang w:eastAsia="el-GR"/>
        </w:rPr>
      </w:pPr>
      <w:r>
        <w:rPr>
          <w:rFonts w:ascii="Times New Roman" w:eastAsia="Times New Roman" w:hAnsi="Times New Roman" w:cs="Times New Roman"/>
          <w:sz w:val="28"/>
          <w:szCs w:val="28"/>
          <w:lang w:eastAsia="el-GR"/>
        </w:rPr>
        <w:t>«</w:t>
      </w:r>
      <w:r w:rsidRPr="007C076E">
        <w:rPr>
          <w:rFonts w:ascii="Times New Roman" w:hAnsi="Times New Roman" w:cs="Times New Roman"/>
          <w:b/>
          <w:bCs/>
          <w:color w:val="000000" w:themeColor="text1"/>
          <w:sz w:val="28"/>
          <w:szCs w:val="28"/>
          <w:shd w:val="clear" w:color="auto" w:fill="F9F8F4"/>
        </w:rPr>
        <w:t>Απαγορεύεται η μη εξουσιοδοτημένη χρήση αυτής της τοποθε</w:t>
      </w:r>
      <w:r>
        <w:rPr>
          <w:rFonts w:ascii="Times New Roman" w:hAnsi="Times New Roman" w:cs="Times New Roman"/>
          <w:b/>
          <w:bCs/>
          <w:color w:val="000000" w:themeColor="text1"/>
          <w:sz w:val="28"/>
          <w:szCs w:val="28"/>
          <w:shd w:val="clear" w:color="auto" w:fill="F9F8F4"/>
        </w:rPr>
        <w:softHyphen/>
      </w:r>
      <w:r w:rsidRPr="007C076E">
        <w:rPr>
          <w:rFonts w:ascii="Times New Roman" w:hAnsi="Times New Roman" w:cs="Times New Roman"/>
          <w:b/>
          <w:bCs/>
          <w:color w:val="000000" w:themeColor="text1"/>
          <w:sz w:val="28"/>
          <w:szCs w:val="28"/>
          <w:shd w:val="clear" w:color="auto" w:fill="F9F8F4"/>
        </w:rPr>
        <w:t>σίας, η οποία μπορεί να επιφέρει αστική και ποινική δίωξη</w:t>
      </w:r>
      <w:r>
        <w:rPr>
          <w:rFonts w:ascii="Times New Roman" w:hAnsi="Times New Roman" w:cs="Times New Roman"/>
          <w:b/>
          <w:bCs/>
          <w:color w:val="000000" w:themeColor="text1"/>
          <w:sz w:val="28"/>
          <w:szCs w:val="28"/>
          <w:shd w:val="clear" w:color="auto" w:fill="F9F8F4"/>
        </w:rPr>
        <w:t>»</w:t>
      </w:r>
      <w:r w:rsidRPr="007C076E">
        <w:rPr>
          <w:rFonts w:ascii="Times New Roman" w:hAnsi="Times New Roman" w:cs="Times New Roman"/>
          <w:b/>
          <w:bCs/>
          <w:color w:val="000000" w:themeColor="text1"/>
          <w:sz w:val="28"/>
          <w:szCs w:val="28"/>
          <w:shd w:val="clear" w:color="auto" w:fill="F9F8F4"/>
        </w:rPr>
        <w:t>.</w:t>
      </w:r>
    </w:p>
    <w:p w14:paraId="0DCB0C7B" w14:textId="6A2ED550" w:rsidR="007C076E" w:rsidRPr="00521E62" w:rsidRDefault="00521E62" w:rsidP="00792A33">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Άλλωστε, το ίδιο το πρόγραμμα του </w:t>
      </w:r>
      <w:proofErr w:type="spellStart"/>
      <w:r>
        <w:rPr>
          <w:rFonts w:ascii="Times New Roman" w:eastAsia="Times New Roman" w:hAnsi="Times New Roman" w:cs="Times New Roman"/>
          <w:sz w:val="28"/>
          <w:szCs w:val="28"/>
          <w:lang w:val="en-US" w:eastAsia="el-GR"/>
        </w:rPr>
        <w:t>TAXISnet</w:t>
      </w:r>
      <w:proofErr w:type="spellEnd"/>
      <w:r>
        <w:rPr>
          <w:rFonts w:ascii="Times New Roman" w:eastAsia="Times New Roman" w:hAnsi="Times New Roman" w:cs="Times New Roman"/>
          <w:sz w:val="28"/>
          <w:szCs w:val="28"/>
          <w:lang w:eastAsia="el-GR"/>
        </w:rPr>
        <w:t>, δεν σε αφήνει να προ</w:t>
      </w:r>
      <w:r>
        <w:rPr>
          <w:rFonts w:ascii="Times New Roman" w:eastAsia="Times New Roman" w:hAnsi="Times New Roman" w:cs="Times New Roman"/>
          <w:sz w:val="28"/>
          <w:szCs w:val="28"/>
          <w:lang w:eastAsia="el-GR"/>
        </w:rPr>
        <w:softHyphen/>
        <w:t>χωρήσεις, αν δεν έχεις «Εξουσιοδότηση»</w:t>
      </w:r>
    </w:p>
    <w:p w14:paraId="6A9FCD3F" w14:textId="77777777" w:rsidR="00521E62" w:rsidRDefault="00521E62" w:rsidP="00792A33">
      <w:pPr>
        <w:spacing w:after="0" w:line="240" w:lineRule="auto"/>
        <w:ind w:firstLine="360"/>
        <w:jc w:val="both"/>
        <w:rPr>
          <w:rFonts w:ascii="Times New Roman" w:eastAsia="Times New Roman" w:hAnsi="Times New Roman" w:cs="Times New Roman"/>
          <w:sz w:val="28"/>
          <w:szCs w:val="28"/>
          <w:lang w:eastAsia="el-GR"/>
        </w:rPr>
      </w:pPr>
    </w:p>
    <w:p w14:paraId="68247705" w14:textId="2D0CCD83" w:rsidR="007C076E" w:rsidRDefault="007C076E" w:rsidP="00792A33">
      <w:pPr>
        <w:spacing w:after="0" w:line="240" w:lineRule="auto"/>
        <w:ind w:firstLine="36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6)  Προχωρούνε στις εγγραφές, μόνοι όσοι είναι εξουσιοδοτημένοι.</w:t>
      </w:r>
    </w:p>
    <w:p w14:paraId="5F34D5C8" w14:textId="51E73F5B" w:rsidR="007C076E" w:rsidRDefault="007C076E" w:rsidP="00792A33">
      <w:pPr>
        <w:spacing w:after="0" w:line="240" w:lineRule="auto"/>
        <w:ind w:firstLine="360"/>
        <w:jc w:val="both"/>
        <w:rPr>
          <w:rFonts w:ascii="Times New Roman" w:eastAsia="Times New Roman" w:hAnsi="Times New Roman" w:cs="Times New Roman"/>
          <w:sz w:val="28"/>
          <w:szCs w:val="28"/>
          <w:lang w:eastAsia="el-GR"/>
        </w:rPr>
      </w:pPr>
    </w:p>
    <w:p w14:paraId="2F766E23" w14:textId="77777777" w:rsidR="00521E62" w:rsidRDefault="00521E62" w:rsidP="00792A33">
      <w:pPr>
        <w:spacing w:after="0" w:line="240" w:lineRule="auto"/>
        <w:ind w:firstLine="360"/>
        <w:jc w:val="both"/>
        <w:rPr>
          <w:rFonts w:ascii="Times New Roman" w:eastAsia="Times New Roman" w:hAnsi="Times New Roman" w:cs="Times New Roman"/>
          <w:sz w:val="28"/>
          <w:szCs w:val="28"/>
          <w:lang w:eastAsia="el-GR"/>
        </w:rPr>
      </w:pPr>
    </w:p>
    <w:p w14:paraId="001B634A" w14:textId="0AFCC792" w:rsidR="00521E62" w:rsidRPr="00521E62" w:rsidRDefault="00521E62" w:rsidP="00792A33">
      <w:pPr>
        <w:spacing w:after="0" w:line="240" w:lineRule="auto"/>
        <w:ind w:firstLine="360"/>
        <w:jc w:val="both"/>
        <w:rPr>
          <w:rFonts w:ascii="Comic Sans MS" w:eastAsia="Times New Roman" w:hAnsi="Comic Sans MS" w:cs="Times New Roman"/>
          <w:b/>
          <w:u w:val="single"/>
          <w:lang w:eastAsia="el-GR"/>
        </w:rPr>
      </w:pPr>
      <w:r w:rsidRPr="00521E62">
        <w:rPr>
          <w:rFonts w:ascii="Comic Sans MS" w:eastAsia="Times New Roman" w:hAnsi="Comic Sans MS" w:cs="Times New Roman"/>
          <w:b/>
          <w:u w:val="single"/>
          <w:lang w:eastAsia="el-GR"/>
        </w:rPr>
        <w:t>Σημαντική παρατήρηση:</w:t>
      </w:r>
    </w:p>
    <w:p w14:paraId="1E80D284" w14:textId="70A5FE8F" w:rsidR="00521E62" w:rsidRPr="00521E62" w:rsidRDefault="00521E62" w:rsidP="00792A33">
      <w:pPr>
        <w:spacing w:after="0" w:line="240" w:lineRule="auto"/>
        <w:ind w:firstLine="360"/>
        <w:jc w:val="both"/>
        <w:rPr>
          <w:rFonts w:ascii="Comic Sans MS" w:eastAsia="Times New Roman" w:hAnsi="Comic Sans MS" w:cs="Times New Roman"/>
          <w:lang w:eastAsia="el-GR"/>
        </w:rPr>
      </w:pPr>
      <w:r w:rsidRPr="00521E62">
        <w:rPr>
          <w:rFonts w:ascii="Comic Sans MS" w:eastAsia="Times New Roman" w:hAnsi="Comic Sans MS" w:cs="Times New Roman"/>
          <w:lang w:eastAsia="el-GR"/>
        </w:rPr>
        <w:t xml:space="preserve">Από τα παραπάνω διαβάσαμε την σχετική ενημέρωση που υπάρχει καταγραμμένη στο </w:t>
      </w:r>
      <w:proofErr w:type="spellStart"/>
      <w:r w:rsidRPr="00521E62">
        <w:rPr>
          <w:rFonts w:ascii="Comic Sans MS" w:eastAsia="Times New Roman" w:hAnsi="Comic Sans MS" w:cs="Times New Roman"/>
          <w:lang w:val="en-US" w:eastAsia="el-GR"/>
        </w:rPr>
        <w:t>TAXISnet</w:t>
      </w:r>
      <w:proofErr w:type="spellEnd"/>
      <w:r w:rsidRPr="00521E62">
        <w:rPr>
          <w:rFonts w:ascii="Comic Sans MS" w:eastAsia="Times New Roman" w:hAnsi="Comic Sans MS" w:cs="Times New Roman"/>
          <w:lang w:eastAsia="el-GR"/>
        </w:rPr>
        <w:t>:</w:t>
      </w:r>
    </w:p>
    <w:p w14:paraId="719891DF" w14:textId="039E51B2" w:rsidR="00521E62" w:rsidRPr="00521E62" w:rsidRDefault="00521E62" w:rsidP="00521E62">
      <w:pPr>
        <w:spacing w:after="0" w:line="240" w:lineRule="auto"/>
        <w:ind w:left="360" w:hanging="11"/>
        <w:jc w:val="both"/>
        <w:rPr>
          <w:rFonts w:ascii="Comic Sans MS" w:eastAsia="Times New Roman" w:hAnsi="Comic Sans MS" w:cs="Times New Roman"/>
          <w:b/>
          <w:lang w:eastAsia="el-GR"/>
        </w:rPr>
      </w:pPr>
      <w:r w:rsidRPr="00521E62">
        <w:rPr>
          <w:rFonts w:ascii="Comic Sans MS" w:eastAsia="Times New Roman" w:hAnsi="Comic Sans MS" w:cs="Times New Roman"/>
          <w:b/>
          <w:lang w:eastAsia="el-GR"/>
        </w:rPr>
        <w:t>«Όλα τα νομικά πρόσωπα και οι νομικές οντότητες θα πρέπει να καταχωρίζουν τα στοιχεία των πραγματικών δικαιούχων τους σε Κεντρικό Μητρώο που τη</w:t>
      </w:r>
      <w:r>
        <w:rPr>
          <w:rFonts w:ascii="Comic Sans MS" w:eastAsia="Times New Roman" w:hAnsi="Comic Sans MS" w:cs="Times New Roman"/>
          <w:b/>
          <w:lang w:eastAsia="el-GR"/>
        </w:rPr>
        <w:softHyphen/>
      </w:r>
      <w:r w:rsidRPr="00521E62">
        <w:rPr>
          <w:rFonts w:ascii="Comic Sans MS" w:eastAsia="Times New Roman" w:hAnsi="Comic Sans MS" w:cs="Times New Roman"/>
          <w:b/>
          <w:lang w:eastAsia="el-GR"/>
        </w:rPr>
        <w:t>ρείται από τα κράτη μέλη της ΕΕ»</w:t>
      </w:r>
    </w:p>
    <w:p w14:paraId="35E6C822" w14:textId="72C06A6B" w:rsidR="00521E62" w:rsidRPr="00521E62" w:rsidRDefault="00521E62" w:rsidP="00792A33">
      <w:pPr>
        <w:spacing w:after="0" w:line="240" w:lineRule="auto"/>
        <w:ind w:firstLine="360"/>
        <w:jc w:val="both"/>
        <w:rPr>
          <w:rFonts w:ascii="Comic Sans MS" w:eastAsia="Times New Roman" w:hAnsi="Comic Sans MS" w:cs="Times New Roman"/>
          <w:lang w:eastAsia="el-GR"/>
        </w:rPr>
      </w:pPr>
    </w:p>
    <w:p w14:paraId="5ABF8740" w14:textId="66C5B517" w:rsidR="00521E62" w:rsidRPr="00521E62" w:rsidRDefault="00521E62" w:rsidP="00792A33">
      <w:pPr>
        <w:spacing w:after="0" w:line="240" w:lineRule="auto"/>
        <w:ind w:firstLine="360"/>
        <w:jc w:val="both"/>
        <w:rPr>
          <w:rFonts w:ascii="Comic Sans MS" w:eastAsia="Times New Roman" w:hAnsi="Comic Sans MS" w:cs="Times New Roman"/>
          <w:lang w:eastAsia="el-GR"/>
        </w:rPr>
      </w:pPr>
      <w:r w:rsidRPr="00521E62">
        <w:rPr>
          <w:rFonts w:ascii="Comic Sans MS" w:eastAsia="Times New Roman" w:hAnsi="Comic Sans MS" w:cs="Times New Roman"/>
          <w:lang w:eastAsia="el-GR"/>
        </w:rPr>
        <w:t xml:space="preserve">Αυτό σημαίνει ότι οι ΟΕΒ πρέπει εντάσσονται στην παραπάνω </w:t>
      </w:r>
      <w:proofErr w:type="spellStart"/>
      <w:r w:rsidRPr="00521E62">
        <w:rPr>
          <w:rFonts w:ascii="Comic Sans MS" w:eastAsia="Times New Roman" w:hAnsi="Comic Sans MS" w:cs="Times New Roman"/>
          <w:lang w:eastAsia="el-GR"/>
        </w:rPr>
        <w:t>νονμοθεσία</w:t>
      </w:r>
      <w:proofErr w:type="spellEnd"/>
      <w:r w:rsidRPr="00521E62">
        <w:rPr>
          <w:rFonts w:ascii="Comic Sans MS" w:eastAsia="Times New Roman" w:hAnsi="Comic Sans MS" w:cs="Times New Roman"/>
          <w:lang w:eastAsia="el-GR"/>
        </w:rPr>
        <w:t>, Οδηγία της ΕΕ</w:t>
      </w:r>
    </w:p>
    <w:sectPr w:rsidR="00521E62" w:rsidRPr="00521E62" w:rsidSect="00CF7315">
      <w:headerReference w:type="default" r:id="rId21"/>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F16EC" w14:textId="77777777" w:rsidR="00AD5C8F" w:rsidRDefault="00AD5C8F" w:rsidP="00792A33">
      <w:pPr>
        <w:spacing w:after="0" w:line="240" w:lineRule="auto"/>
      </w:pPr>
      <w:r>
        <w:separator/>
      </w:r>
    </w:p>
  </w:endnote>
  <w:endnote w:type="continuationSeparator" w:id="0">
    <w:p w14:paraId="433A2574" w14:textId="77777777" w:rsidR="00AD5C8F" w:rsidRDefault="00AD5C8F" w:rsidP="0079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FB23" w14:textId="77777777" w:rsidR="00AD5C8F" w:rsidRDefault="00AD5C8F" w:rsidP="00792A33">
      <w:pPr>
        <w:spacing w:after="0" w:line="240" w:lineRule="auto"/>
      </w:pPr>
      <w:r>
        <w:separator/>
      </w:r>
    </w:p>
  </w:footnote>
  <w:footnote w:type="continuationSeparator" w:id="0">
    <w:p w14:paraId="4620C827" w14:textId="77777777" w:rsidR="00AD5C8F" w:rsidRDefault="00AD5C8F" w:rsidP="0079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01188"/>
      <w:docPartObj>
        <w:docPartGallery w:val="Page Numbers (Top of Page)"/>
        <w:docPartUnique/>
      </w:docPartObj>
    </w:sdtPr>
    <w:sdtEndPr>
      <w:rPr>
        <w:rFonts w:ascii="Times New Roman" w:hAnsi="Times New Roman" w:cs="Times New Roman"/>
      </w:rPr>
    </w:sdtEndPr>
    <w:sdtContent>
      <w:p w14:paraId="7733D29A" w14:textId="58EB549E" w:rsidR="00792A33" w:rsidRPr="00792A33" w:rsidRDefault="00792A33">
        <w:pPr>
          <w:pStyle w:val="a6"/>
          <w:jc w:val="center"/>
          <w:rPr>
            <w:rFonts w:ascii="Times New Roman" w:hAnsi="Times New Roman" w:cs="Times New Roman"/>
          </w:rPr>
        </w:pPr>
        <w:r w:rsidRPr="00792A33">
          <w:rPr>
            <w:rFonts w:ascii="Times New Roman" w:hAnsi="Times New Roman" w:cs="Times New Roman"/>
          </w:rPr>
          <w:fldChar w:fldCharType="begin"/>
        </w:r>
        <w:r w:rsidRPr="00792A33">
          <w:rPr>
            <w:rFonts w:ascii="Times New Roman" w:hAnsi="Times New Roman" w:cs="Times New Roman"/>
          </w:rPr>
          <w:instrText>PAGE   \* MERGEFORMAT</w:instrText>
        </w:r>
        <w:r w:rsidRPr="00792A33">
          <w:rPr>
            <w:rFonts w:ascii="Times New Roman" w:hAnsi="Times New Roman" w:cs="Times New Roman"/>
          </w:rPr>
          <w:fldChar w:fldCharType="separate"/>
        </w:r>
        <w:r w:rsidRPr="00792A33">
          <w:rPr>
            <w:rFonts w:ascii="Times New Roman" w:hAnsi="Times New Roman" w:cs="Times New Roman"/>
          </w:rPr>
          <w:t>2</w:t>
        </w:r>
        <w:r w:rsidRPr="00792A33">
          <w:rPr>
            <w:rFonts w:ascii="Times New Roman" w:hAnsi="Times New Roman" w:cs="Times New Roman"/>
          </w:rPr>
          <w:fldChar w:fldCharType="end"/>
        </w:r>
      </w:p>
    </w:sdtContent>
  </w:sdt>
  <w:p w14:paraId="29DDD3A7" w14:textId="77777777" w:rsidR="00792A33" w:rsidRDefault="00792A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076"/>
    <w:multiLevelType w:val="multilevel"/>
    <w:tmpl w:val="A8F2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40D76"/>
    <w:multiLevelType w:val="hybridMultilevel"/>
    <w:tmpl w:val="1524592E"/>
    <w:lvl w:ilvl="0" w:tplc="F40AAC1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755504C2"/>
    <w:multiLevelType w:val="multilevel"/>
    <w:tmpl w:val="8A92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CA2F35"/>
    <w:multiLevelType w:val="hybridMultilevel"/>
    <w:tmpl w:val="3B467744"/>
    <w:lvl w:ilvl="0" w:tplc="C64612EC">
      <w:start w:val="10"/>
      <w:numFmt w:val="decimal"/>
      <w:lvlText w:val="%1)"/>
      <w:lvlJc w:val="left"/>
      <w:pPr>
        <w:ind w:left="750" w:hanging="39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3B"/>
    <w:rsid w:val="001B2E6C"/>
    <w:rsid w:val="0029280D"/>
    <w:rsid w:val="00331A3B"/>
    <w:rsid w:val="00445D86"/>
    <w:rsid w:val="004A5240"/>
    <w:rsid w:val="004E6986"/>
    <w:rsid w:val="00521E62"/>
    <w:rsid w:val="00524BAD"/>
    <w:rsid w:val="00792A33"/>
    <w:rsid w:val="007A03DB"/>
    <w:rsid w:val="007B40AA"/>
    <w:rsid w:val="007C076E"/>
    <w:rsid w:val="00803C42"/>
    <w:rsid w:val="00996B3F"/>
    <w:rsid w:val="009A78FB"/>
    <w:rsid w:val="00AD5C8F"/>
    <w:rsid w:val="00BD7A2D"/>
    <w:rsid w:val="00C11192"/>
    <w:rsid w:val="00CF7315"/>
    <w:rsid w:val="00DA6921"/>
    <w:rsid w:val="00E42DF6"/>
    <w:rsid w:val="00ED3AB8"/>
    <w:rsid w:val="00EE0332"/>
    <w:rsid w:val="00FC3728"/>
    <w:rsid w:val="00FE6F08"/>
    <w:rsid w:val="00FF68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F590"/>
  <w15:chartTrackingRefBased/>
  <w15:docId w15:val="{4AA4D080-554D-4F37-8473-3B773021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24BAD"/>
    <w:rPr>
      <w:color w:val="0563C1" w:themeColor="hyperlink"/>
      <w:u w:val="single"/>
    </w:rPr>
  </w:style>
  <w:style w:type="character" w:styleId="a3">
    <w:name w:val="Unresolved Mention"/>
    <w:basedOn w:val="a0"/>
    <w:uiPriority w:val="99"/>
    <w:semiHidden/>
    <w:unhideWhenUsed/>
    <w:rsid w:val="00524BAD"/>
    <w:rPr>
      <w:color w:val="605E5C"/>
      <w:shd w:val="clear" w:color="auto" w:fill="E1DFDD"/>
    </w:rPr>
  </w:style>
  <w:style w:type="table" w:styleId="a4">
    <w:name w:val="Table Grid"/>
    <w:basedOn w:val="a1"/>
    <w:uiPriority w:val="39"/>
    <w:rsid w:val="0052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24BAD"/>
    <w:pPr>
      <w:spacing w:after="0" w:line="240" w:lineRule="auto"/>
    </w:pPr>
  </w:style>
  <w:style w:type="paragraph" w:styleId="a6">
    <w:name w:val="header"/>
    <w:basedOn w:val="a"/>
    <w:link w:val="Char"/>
    <w:uiPriority w:val="99"/>
    <w:unhideWhenUsed/>
    <w:rsid w:val="00792A33"/>
    <w:pPr>
      <w:tabs>
        <w:tab w:val="center" w:pos="4153"/>
        <w:tab w:val="right" w:pos="8306"/>
      </w:tabs>
      <w:spacing w:after="0" w:line="240" w:lineRule="auto"/>
    </w:pPr>
  </w:style>
  <w:style w:type="character" w:customStyle="1" w:styleId="Char">
    <w:name w:val="Κεφαλίδα Char"/>
    <w:basedOn w:val="a0"/>
    <w:link w:val="a6"/>
    <w:uiPriority w:val="99"/>
    <w:rsid w:val="00792A33"/>
  </w:style>
  <w:style w:type="paragraph" w:styleId="a7">
    <w:name w:val="footer"/>
    <w:basedOn w:val="a"/>
    <w:link w:val="Char0"/>
    <w:uiPriority w:val="99"/>
    <w:unhideWhenUsed/>
    <w:rsid w:val="00792A33"/>
    <w:pPr>
      <w:tabs>
        <w:tab w:val="center" w:pos="4153"/>
        <w:tab w:val="right" w:pos="8306"/>
      </w:tabs>
      <w:spacing w:after="0" w:line="240" w:lineRule="auto"/>
    </w:pPr>
  </w:style>
  <w:style w:type="character" w:customStyle="1" w:styleId="Char0">
    <w:name w:val="Υποσέλιδο Char"/>
    <w:basedOn w:val="a0"/>
    <w:link w:val="a7"/>
    <w:uiPriority w:val="99"/>
    <w:rsid w:val="00792A33"/>
  </w:style>
  <w:style w:type="paragraph" w:styleId="a8">
    <w:name w:val="List Paragraph"/>
    <w:basedOn w:val="a"/>
    <w:uiPriority w:val="34"/>
    <w:qFormat/>
    <w:rsid w:val="007C0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03177">
      <w:bodyDiv w:val="1"/>
      <w:marLeft w:val="0"/>
      <w:marRight w:val="0"/>
      <w:marTop w:val="0"/>
      <w:marBottom w:val="0"/>
      <w:divBdr>
        <w:top w:val="none" w:sz="0" w:space="0" w:color="auto"/>
        <w:left w:val="none" w:sz="0" w:space="0" w:color="auto"/>
        <w:bottom w:val="none" w:sz="0" w:space="0" w:color="auto"/>
        <w:right w:val="none" w:sz="0" w:space="0" w:color="auto"/>
      </w:divBdr>
    </w:div>
    <w:div w:id="1237327701">
      <w:bodyDiv w:val="1"/>
      <w:marLeft w:val="0"/>
      <w:marRight w:val="0"/>
      <w:marTop w:val="0"/>
      <w:marBottom w:val="0"/>
      <w:divBdr>
        <w:top w:val="none" w:sz="0" w:space="0" w:color="auto"/>
        <w:left w:val="none" w:sz="0" w:space="0" w:color="auto"/>
        <w:bottom w:val="none" w:sz="0" w:space="0" w:color="auto"/>
        <w:right w:val="none" w:sz="0" w:space="0" w:color="auto"/>
      </w:divBdr>
    </w:div>
    <w:div w:id="1618180020">
      <w:bodyDiv w:val="1"/>
      <w:marLeft w:val="0"/>
      <w:marRight w:val="0"/>
      <w:marTop w:val="0"/>
      <w:marBottom w:val="0"/>
      <w:divBdr>
        <w:top w:val="none" w:sz="0" w:space="0" w:color="auto"/>
        <w:left w:val="none" w:sz="0" w:space="0" w:color="auto"/>
        <w:bottom w:val="none" w:sz="0" w:space="0" w:color="auto"/>
        <w:right w:val="none" w:sz="0" w:space="0" w:color="auto"/>
      </w:divBdr>
      <w:divsChild>
        <w:div w:id="1971354328">
          <w:marLeft w:val="0"/>
          <w:marRight w:val="0"/>
          <w:marTop w:val="0"/>
          <w:marBottom w:val="0"/>
          <w:divBdr>
            <w:top w:val="none" w:sz="0" w:space="0" w:color="auto"/>
            <w:left w:val="none" w:sz="0" w:space="0" w:color="auto"/>
            <w:bottom w:val="none" w:sz="0" w:space="0" w:color="auto"/>
            <w:right w:val="none" w:sz="0" w:space="0" w:color="auto"/>
          </w:divBdr>
        </w:div>
      </w:divsChild>
    </w:div>
    <w:div w:id="1810053135">
      <w:bodyDiv w:val="1"/>
      <w:marLeft w:val="0"/>
      <w:marRight w:val="0"/>
      <w:marTop w:val="0"/>
      <w:marBottom w:val="0"/>
      <w:divBdr>
        <w:top w:val="none" w:sz="0" w:space="0" w:color="auto"/>
        <w:left w:val="none" w:sz="0" w:space="0" w:color="auto"/>
        <w:bottom w:val="none" w:sz="0" w:space="0" w:color="auto"/>
        <w:right w:val="none" w:sz="0" w:space="0" w:color="auto"/>
      </w:divBdr>
      <w:divsChild>
        <w:div w:id="1581521521">
          <w:marLeft w:val="0"/>
          <w:marRight w:val="0"/>
          <w:marTop w:val="0"/>
          <w:marBottom w:val="0"/>
          <w:divBdr>
            <w:top w:val="none" w:sz="0" w:space="0" w:color="auto"/>
            <w:left w:val="none" w:sz="0" w:space="0" w:color="auto"/>
            <w:bottom w:val="none" w:sz="0" w:space="0" w:color="auto"/>
            <w:right w:val="none" w:sz="0" w:space="0" w:color="auto"/>
          </w:divBdr>
        </w:div>
      </w:divsChild>
    </w:div>
    <w:div w:id="20538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news/news/view/id/46180" TargetMode="External"/><Relationship Id="rId13" Type="http://schemas.openxmlformats.org/officeDocument/2006/relationships/hyperlink" Target="https://www.taxheaven.gr/news/news/view/id/46180" TargetMode="External"/><Relationship Id="rId18" Type="http://schemas.openxmlformats.org/officeDocument/2006/relationships/hyperlink" Target="https://www.taxheaven.gr/calendar/index/view/id/54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axheaven.gr/news/news/view/id/46165" TargetMode="External"/><Relationship Id="rId17" Type="http://schemas.openxmlformats.org/officeDocument/2006/relationships/hyperlink" Target="https://www.taxheaven.gr/news/news/view/id/46165" TargetMode="External"/><Relationship Id="rId2" Type="http://schemas.openxmlformats.org/officeDocument/2006/relationships/numbering" Target="numbering.xml"/><Relationship Id="rId16" Type="http://schemas.openxmlformats.org/officeDocument/2006/relationships/hyperlink" Target="https://www.taxheaven.gr/laws/circular/view/id/31772"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heaven.gr/laws/circular/view/id/31772" TargetMode="External"/><Relationship Id="rId5" Type="http://schemas.openxmlformats.org/officeDocument/2006/relationships/webSettings" Target="webSettings.xml"/><Relationship Id="rId15" Type="http://schemas.openxmlformats.org/officeDocument/2006/relationships/hyperlink" Target="https://www.taxheaven.gr/news/news/view/id/46180" TargetMode="External"/><Relationship Id="rId23" Type="http://schemas.openxmlformats.org/officeDocument/2006/relationships/theme" Target="theme/theme1.xml"/><Relationship Id="rId10" Type="http://schemas.openxmlformats.org/officeDocument/2006/relationships/hyperlink" Target="https://www.taxheaven.gr/news/news/view/id/46180" TargetMode="External"/><Relationship Id="rId19" Type="http://schemas.openxmlformats.org/officeDocument/2006/relationships/hyperlink" Target="https://www.taxheaven.gr/calendar/index/view/id/5420" TargetMode="External"/><Relationship Id="rId4" Type="http://schemas.openxmlformats.org/officeDocument/2006/relationships/settings" Target="settings.xml"/><Relationship Id="rId9" Type="http://schemas.openxmlformats.org/officeDocument/2006/relationships/hyperlink" Target="https://www.taxheaven.gr/laws/circular/view/id/31772" TargetMode="External"/><Relationship Id="rId14" Type="http://schemas.openxmlformats.org/officeDocument/2006/relationships/hyperlink" Target="https://www.taxheaven.gr/laws/circular/view/id/31772"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0A20-D424-4A78-8E42-38783AE6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1766</Words>
  <Characters>9540</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ΤΟΕΒ</cp:lastModifiedBy>
  <cp:revision>15</cp:revision>
  <cp:lastPrinted>2019-11-02T15:39:00Z</cp:lastPrinted>
  <dcterms:created xsi:type="dcterms:W3CDTF">2019-11-02T15:35:00Z</dcterms:created>
  <dcterms:modified xsi:type="dcterms:W3CDTF">2019-11-04T04:57:00Z</dcterms:modified>
</cp:coreProperties>
</file>