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9F" w:rsidRDefault="00EF2CB7" w:rsidP="00790F9F">
      <w:pPr>
        <w:jc w:val="both"/>
        <w:rPr>
          <w:sz w:val="28"/>
        </w:rPr>
      </w:pPr>
      <w:r>
        <w:rPr>
          <w:sz w:val="28"/>
        </w:rPr>
        <w:t>ΕΛΛΗΝΙΚΗ ΔΗΜΟΚΡΑΤΙΑ</w:t>
      </w:r>
    </w:p>
    <w:p w:rsidR="00EF2CB7" w:rsidRDefault="00EF2CB7" w:rsidP="00790F9F">
      <w:pPr>
        <w:jc w:val="both"/>
        <w:rPr>
          <w:sz w:val="28"/>
        </w:rPr>
      </w:pPr>
      <w:r>
        <w:rPr>
          <w:sz w:val="28"/>
        </w:rPr>
        <w:t>ΤΟΕΒ ΜΠΟΪΔΑ-ΜΑΥΡΗΣ</w:t>
      </w:r>
    </w:p>
    <w:p w:rsidR="00EF2CB7" w:rsidRPr="00EF2CB7" w:rsidRDefault="00EF2CB7" w:rsidP="00790F9F">
      <w:pPr>
        <w:jc w:val="both"/>
        <w:rPr>
          <w:sz w:val="28"/>
          <w:u w:val="single"/>
        </w:rPr>
      </w:pPr>
      <w:r w:rsidRPr="00EF2CB7">
        <w:rPr>
          <w:sz w:val="28"/>
          <w:u w:val="single"/>
        </w:rPr>
        <w:t>ΕΔΡΑ: ΘΕΣΠΡΩΤΙΚΟ ΠΡΕΒΕΖΑΣ</w:t>
      </w:r>
    </w:p>
    <w:p w:rsidR="00EF2CB7" w:rsidRDefault="00EF2CB7" w:rsidP="00790F9F">
      <w:pPr>
        <w:jc w:val="both"/>
        <w:rPr>
          <w:sz w:val="28"/>
        </w:rPr>
      </w:pPr>
    </w:p>
    <w:p w:rsidR="00EF2CB7" w:rsidRDefault="00EF2CB7" w:rsidP="00790F9F">
      <w:pPr>
        <w:jc w:val="both"/>
        <w:rPr>
          <w:sz w:val="28"/>
        </w:rPr>
      </w:pPr>
    </w:p>
    <w:p w:rsidR="00790F9F" w:rsidRDefault="00790F9F" w:rsidP="00790F9F">
      <w:pPr>
        <w:ind w:left="72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ΜΙΣΘΟΙ &amp; ΕΡΓΟΔΟΤΙΚΕΣ ΕΙΣΦΟΡΕΣ ΕΤΟΥΣ: 20</w:t>
      </w:r>
      <w:r>
        <w:rPr>
          <w:b/>
          <w:bCs/>
          <w:sz w:val="28"/>
          <w:u w:val="single"/>
          <w:lang w:val="en-US"/>
        </w:rPr>
        <w:t>..</w:t>
      </w:r>
      <w:r>
        <w:rPr>
          <w:b/>
          <w:bCs/>
          <w:sz w:val="28"/>
          <w:u w:val="single"/>
        </w:rPr>
        <w:t>..</w:t>
      </w:r>
    </w:p>
    <w:p w:rsidR="00790F9F" w:rsidRDefault="00790F9F" w:rsidP="00790F9F">
      <w:pPr>
        <w:jc w:val="both"/>
        <w:rPr>
          <w:sz w:val="28"/>
        </w:rPr>
      </w:pPr>
    </w:p>
    <w:p w:rsidR="00790F9F" w:rsidRDefault="00790F9F" w:rsidP="00790F9F">
      <w:pPr>
        <w:jc w:val="both"/>
        <w:rPr>
          <w:sz w:val="28"/>
        </w:rPr>
      </w:pPr>
    </w:p>
    <w:tbl>
      <w:tblPr>
        <w:tblW w:w="6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2268"/>
        <w:gridCol w:w="2268"/>
      </w:tblGrid>
      <w:tr w:rsidR="00790F9F" w:rsidTr="00790F9F">
        <w:trPr>
          <w:jc w:val="center"/>
        </w:trPr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0F9F" w:rsidRDefault="00790F9F">
            <w:pPr>
              <w:jc w:val="center"/>
              <w:rPr>
                <w:b/>
                <w:bCs/>
                <w:sz w:val="28"/>
              </w:rPr>
            </w:pPr>
          </w:p>
          <w:p w:rsidR="00790F9F" w:rsidRDefault="00790F9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ΜΗΝΑΣ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0F9F" w:rsidRDefault="00790F9F" w:rsidP="00790F9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ΜΙΣΘΟΙ </w:t>
            </w:r>
          </w:p>
          <w:p w:rsidR="00790F9F" w:rsidRDefault="00790F9F" w:rsidP="00790F9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ή ΜΙΚΤΕΣ Α</w:t>
            </w:r>
            <w:r w:rsidR="00EF2CB7">
              <w:rPr>
                <w:b/>
                <w:bCs/>
                <w:sz w:val="28"/>
              </w:rPr>
              <w:softHyphen/>
            </w:r>
            <w:r>
              <w:rPr>
                <w:b/>
                <w:bCs/>
                <w:sz w:val="28"/>
              </w:rPr>
              <w:t xml:space="preserve">ΠΟΔΟΧΕΣ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0F9F" w:rsidRDefault="00790F9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ΕΡΓΟΔΟΤΙΚΕΣ</w:t>
            </w:r>
          </w:p>
          <w:p w:rsidR="00790F9F" w:rsidRDefault="00790F9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ΕΙΣΦΟΡΕΣ</w:t>
            </w:r>
          </w:p>
        </w:tc>
      </w:tr>
      <w:tr w:rsidR="00790F9F" w:rsidTr="00790F9F">
        <w:trPr>
          <w:jc w:val="center"/>
        </w:trPr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F" w:rsidRDefault="00790F9F">
            <w:pPr>
              <w:jc w:val="both"/>
              <w:rPr>
                <w:sz w:val="28"/>
              </w:rPr>
            </w:pPr>
            <w:r>
              <w:rPr>
                <w:sz w:val="28"/>
              </w:rPr>
              <w:t>ΙΑΝΟΥΑΡΙΟΣ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</w:tr>
      <w:tr w:rsidR="00790F9F" w:rsidTr="00790F9F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F" w:rsidRDefault="00790F9F">
            <w:pPr>
              <w:jc w:val="both"/>
              <w:rPr>
                <w:sz w:val="28"/>
              </w:rPr>
            </w:pPr>
            <w:r>
              <w:rPr>
                <w:sz w:val="28"/>
              </w:rPr>
              <w:t>ΦΕΒΡΟΥΑΡΙΟΣ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</w:tr>
      <w:tr w:rsidR="00790F9F" w:rsidTr="00790F9F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F" w:rsidRDefault="00790F9F">
            <w:pPr>
              <w:jc w:val="both"/>
              <w:rPr>
                <w:sz w:val="28"/>
              </w:rPr>
            </w:pPr>
            <w:r>
              <w:rPr>
                <w:sz w:val="28"/>
              </w:rPr>
              <w:t>ΜΑΡΤΙΟΣ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</w:tr>
      <w:tr w:rsidR="00790F9F" w:rsidTr="00790F9F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F" w:rsidRDefault="00790F9F">
            <w:pPr>
              <w:jc w:val="both"/>
              <w:rPr>
                <w:sz w:val="28"/>
              </w:rPr>
            </w:pPr>
            <w:r>
              <w:rPr>
                <w:sz w:val="28"/>
              </w:rPr>
              <w:t>ΑΠΡΙΛΙΟΣ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</w:tr>
      <w:tr w:rsidR="00790F9F" w:rsidTr="00790F9F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F" w:rsidRDefault="00790F9F">
            <w:pPr>
              <w:jc w:val="both"/>
              <w:rPr>
                <w:sz w:val="28"/>
              </w:rPr>
            </w:pPr>
            <w:r>
              <w:rPr>
                <w:sz w:val="28"/>
              </w:rPr>
              <w:t>ΜΑΙΟΣ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</w:tr>
      <w:tr w:rsidR="00790F9F" w:rsidTr="00790F9F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F" w:rsidRDefault="00790F9F">
            <w:pPr>
              <w:jc w:val="both"/>
              <w:rPr>
                <w:sz w:val="28"/>
              </w:rPr>
            </w:pPr>
            <w:r>
              <w:rPr>
                <w:sz w:val="28"/>
              </w:rPr>
              <w:t>ΙΟΥΝΙΟΣ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</w:tr>
      <w:tr w:rsidR="00790F9F" w:rsidTr="00790F9F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F" w:rsidRDefault="00790F9F">
            <w:pPr>
              <w:jc w:val="both"/>
              <w:rPr>
                <w:sz w:val="28"/>
              </w:rPr>
            </w:pPr>
            <w:r>
              <w:rPr>
                <w:sz w:val="28"/>
              </w:rPr>
              <w:t>ΙΟΥΛΙΟΣ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</w:tr>
      <w:tr w:rsidR="00790F9F" w:rsidTr="00790F9F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F" w:rsidRDefault="00790F9F">
            <w:pPr>
              <w:jc w:val="both"/>
              <w:rPr>
                <w:sz w:val="28"/>
              </w:rPr>
            </w:pPr>
            <w:r>
              <w:rPr>
                <w:sz w:val="28"/>
              </w:rPr>
              <w:t>ΑΥΓΟΥΣΤΟΣ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</w:tr>
      <w:tr w:rsidR="00790F9F" w:rsidTr="00790F9F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F" w:rsidRDefault="00790F9F">
            <w:pPr>
              <w:jc w:val="both"/>
              <w:rPr>
                <w:sz w:val="28"/>
              </w:rPr>
            </w:pPr>
            <w:r>
              <w:rPr>
                <w:sz w:val="28"/>
              </w:rPr>
              <w:t>ΣΕΠΤΕΜΒΡΙΟΣ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</w:tr>
      <w:tr w:rsidR="00790F9F" w:rsidTr="00790F9F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F" w:rsidRDefault="00790F9F">
            <w:pPr>
              <w:jc w:val="both"/>
              <w:rPr>
                <w:sz w:val="28"/>
              </w:rPr>
            </w:pPr>
            <w:r>
              <w:rPr>
                <w:sz w:val="28"/>
              </w:rPr>
              <w:t>ΟΚΤΩΒΡΙΟΣ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</w:tr>
      <w:tr w:rsidR="00790F9F" w:rsidTr="00790F9F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F" w:rsidRDefault="00790F9F">
            <w:pPr>
              <w:jc w:val="both"/>
              <w:rPr>
                <w:sz w:val="28"/>
              </w:rPr>
            </w:pPr>
            <w:r>
              <w:rPr>
                <w:sz w:val="28"/>
              </w:rPr>
              <w:t>ΝΟΕΜΒΡΙΟΣ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</w:tr>
      <w:tr w:rsidR="00790F9F" w:rsidTr="00790F9F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0F9F" w:rsidRDefault="00790F9F">
            <w:pPr>
              <w:jc w:val="both"/>
              <w:rPr>
                <w:sz w:val="28"/>
              </w:rPr>
            </w:pPr>
            <w:r>
              <w:rPr>
                <w:sz w:val="28"/>
              </w:rPr>
              <w:t>ΔΕΚΕΜΒΡΙΟΣ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</w:tr>
      <w:tr w:rsidR="00790F9F" w:rsidTr="00790F9F">
        <w:trPr>
          <w:jc w:val="center"/>
        </w:trPr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0F9F" w:rsidRDefault="00790F9F">
            <w:pPr>
              <w:jc w:val="both"/>
              <w:rPr>
                <w:sz w:val="28"/>
              </w:rPr>
            </w:pPr>
            <w:r>
              <w:rPr>
                <w:sz w:val="28"/>
              </w:rPr>
              <w:t>ΣΥΝΟΛΑ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F9F" w:rsidRDefault="00790F9F">
            <w:pPr>
              <w:jc w:val="right"/>
              <w:rPr>
                <w:sz w:val="28"/>
              </w:rPr>
            </w:pPr>
          </w:p>
        </w:tc>
      </w:tr>
    </w:tbl>
    <w:p w:rsidR="00790F9F" w:rsidRDefault="00790F9F" w:rsidP="00790F9F">
      <w:pPr>
        <w:jc w:val="both"/>
        <w:rPr>
          <w:sz w:val="28"/>
        </w:rPr>
      </w:pPr>
    </w:p>
    <w:p w:rsidR="00A07B5B" w:rsidRDefault="00A07B5B" w:rsidP="00790F9F">
      <w:pPr>
        <w:jc w:val="both"/>
        <w:rPr>
          <w:sz w:val="28"/>
          <w:lang w:val="en-US"/>
        </w:rPr>
      </w:pPr>
    </w:p>
    <w:p w:rsidR="00790F9F" w:rsidRDefault="00790F9F" w:rsidP="00790F9F">
      <w:pPr>
        <w:ind w:firstLine="397"/>
        <w:jc w:val="both"/>
        <w:rPr>
          <w:sz w:val="28"/>
          <w:u w:val="single"/>
        </w:rPr>
      </w:pPr>
      <w:r>
        <w:rPr>
          <w:sz w:val="28"/>
          <w:u w:val="single"/>
        </w:rPr>
        <w:t>ΠΑΡΑΤΗΡΗΣΕΙΣ</w:t>
      </w:r>
    </w:p>
    <w:p w:rsidR="00790F9F" w:rsidRDefault="00790F9F" w:rsidP="00790F9F">
      <w:pPr>
        <w:ind w:firstLine="397"/>
        <w:jc w:val="both"/>
        <w:rPr>
          <w:sz w:val="28"/>
          <w:u w:val="single"/>
        </w:rPr>
      </w:pPr>
    </w:p>
    <w:p w:rsidR="00790F9F" w:rsidRDefault="00790F9F" w:rsidP="00790F9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Τα παραπάνω σύνολα είναι: </w:t>
      </w:r>
    </w:p>
    <w:p w:rsidR="00790F9F" w:rsidRDefault="00790F9F" w:rsidP="00790F9F">
      <w:pPr>
        <w:ind w:left="851" w:hanging="454"/>
        <w:jc w:val="both"/>
        <w:rPr>
          <w:sz w:val="28"/>
        </w:rPr>
      </w:pPr>
      <w:r>
        <w:rPr>
          <w:sz w:val="28"/>
        </w:rPr>
        <w:t xml:space="preserve">1α. </w:t>
      </w:r>
      <w:r w:rsidRPr="00790F9F">
        <w:rPr>
          <w:b/>
          <w:sz w:val="28"/>
        </w:rPr>
        <w:t xml:space="preserve">Οι </w:t>
      </w:r>
      <w:r>
        <w:rPr>
          <w:b/>
          <w:sz w:val="28"/>
        </w:rPr>
        <w:t xml:space="preserve">Μισθοί, είναι οι </w:t>
      </w:r>
      <w:r w:rsidRPr="00790F9F">
        <w:rPr>
          <w:b/>
          <w:sz w:val="28"/>
        </w:rPr>
        <w:t>Μικτές Αποδοχές</w:t>
      </w:r>
      <w:r>
        <w:rPr>
          <w:sz w:val="28"/>
        </w:rPr>
        <w:t xml:space="preserve"> μήνα (χωρίς τις εργο</w:t>
      </w:r>
      <w:r>
        <w:rPr>
          <w:sz w:val="28"/>
        </w:rPr>
        <w:softHyphen/>
        <w:t>δοτικές εισφορές) σε ξεχωριστή στήλη</w:t>
      </w:r>
      <w:r w:rsidRPr="00790F9F">
        <w:rPr>
          <w:sz w:val="28"/>
        </w:rPr>
        <w:t xml:space="preserve">, </w:t>
      </w:r>
      <w:r>
        <w:rPr>
          <w:sz w:val="28"/>
        </w:rPr>
        <w:t xml:space="preserve">και </w:t>
      </w:r>
    </w:p>
    <w:p w:rsidR="00790F9F" w:rsidRDefault="00790F9F" w:rsidP="00790F9F">
      <w:pPr>
        <w:ind w:left="397"/>
        <w:jc w:val="both"/>
        <w:rPr>
          <w:sz w:val="28"/>
        </w:rPr>
      </w:pPr>
      <w:r>
        <w:rPr>
          <w:sz w:val="28"/>
        </w:rPr>
        <w:t xml:space="preserve">1β. Ξεχωριστά επίσης οι </w:t>
      </w:r>
      <w:r w:rsidRPr="00790F9F">
        <w:rPr>
          <w:b/>
          <w:sz w:val="28"/>
        </w:rPr>
        <w:t>Εργο</w:t>
      </w:r>
      <w:r w:rsidRPr="00790F9F">
        <w:rPr>
          <w:b/>
          <w:sz w:val="28"/>
        </w:rPr>
        <w:softHyphen/>
        <w:t>δοτικές Εισφορές</w:t>
      </w:r>
      <w:r>
        <w:rPr>
          <w:sz w:val="28"/>
        </w:rPr>
        <w:t>.</w:t>
      </w:r>
    </w:p>
    <w:p w:rsidR="00790F9F" w:rsidRDefault="00790F9F" w:rsidP="00790F9F">
      <w:pPr>
        <w:ind w:left="397"/>
        <w:jc w:val="both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p w:rsidR="00790F9F" w:rsidRDefault="00790F9F" w:rsidP="00790F9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Τα παραπάνω σύνολα τα αθροίζω από τις «ΜΗΝΙΑΙΕΣ ΚΑΤΑΣΤΑ</w:t>
      </w:r>
      <w:r>
        <w:rPr>
          <w:sz w:val="28"/>
        </w:rPr>
        <w:softHyphen/>
        <w:t>ΣΕΙΣ ΑΣΦΑΛΙΣΗΣ ΠΡΟΣΩΠΙΚΟΥ»</w:t>
      </w:r>
      <w:r w:rsidR="00BD278C">
        <w:rPr>
          <w:sz w:val="28"/>
        </w:rPr>
        <w:t xml:space="preserve"> (βλ. γράμμα Μ, φάκελος «Μι</w:t>
      </w:r>
      <w:r w:rsidR="00EC5414">
        <w:rPr>
          <w:sz w:val="28"/>
        </w:rPr>
        <w:softHyphen/>
      </w:r>
      <w:r w:rsidR="00BD278C">
        <w:rPr>
          <w:sz w:val="28"/>
        </w:rPr>
        <w:t>σθοδοτικές Καταστάσεις»)</w:t>
      </w:r>
      <w:r>
        <w:rPr>
          <w:sz w:val="28"/>
        </w:rPr>
        <w:t>, όπου κατά μήνα αναφέρονται πόσα είναι τα μικτά της μισθοδοσίας και πόσες οι εργοδοτικές εισφο</w:t>
      </w:r>
      <w:r>
        <w:rPr>
          <w:sz w:val="28"/>
        </w:rPr>
        <w:softHyphen/>
        <w:t xml:space="preserve">ρές. </w:t>
      </w:r>
    </w:p>
    <w:p w:rsidR="00790F9F" w:rsidRDefault="00790F9F" w:rsidP="00790F9F">
      <w:pPr>
        <w:ind w:left="397"/>
        <w:jc w:val="both"/>
        <w:rPr>
          <w:sz w:val="28"/>
        </w:rPr>
      </w:pPr>
      <w:r>
        <w:rPr>
          <w:sz w:val="28"/>
        </w:rPr>
        <w:t>Τα αθροίζω, επίσης (άλλος τρόπος), από τις Αναλυτικές Περιοδικές Δη</w:t>
      </w:r>
      <w:r>
        <w:rPr>
          <w:sz w:val="28"/>
        </w:rPr>
        <w:softHyphen/>
        <w:t>λώσεις (ΑΠΔ) κάθε μήνα του έτους που θέλω.</w:t>
      </w:r>
    </w:p>
    <w:p w:rsidR="00790F9F" w:rsidRDefault="00790F9F" w:rsidP="00790F9F">
      <w:pPr>
        <w:ind w:left="397"/>
        <w:jc w:val="both"/>
        <w:rPr>
          <w:sz w:val="28"/>
        </w:rPr>
      </w:pPr>
      <w:r>
        <w:rPr>
          <w:sz w:val="28"/>
          <w:u w:val="single"/>
        </w:rPr>
        <w:t xml:space="preserve"> </w:t>
      </w:r>
    </w:p>
    <w:p w:rsidR="00EE7D0C" w:rsidRDefault="00790F9F" w:rsidP="00EF2CB7">
      <w:pPr>
        <w:numPr>
          <w:ilvl w:val="0"/>
          <w:numId w:val="1"/>
        </w:numPr>
        <w:jc w:val="both"/>
      </w:pPr>
      <w:r>
        <w:rPr>
          <w:sz w:val="28"/>
        </w:rPr>
        <w:t>Οι παραπάνω αποδοχές αφορούν όλους τους μισθοδοτούμενους το έ</w:t>
      </w:r>
      <w:r w:rsidR="00EF2CB7">
        <w:rPr>
          <w:sz w:val="28"/>
        </w:rPr>
        <w:softHyphen/>
      </w:r>
      <w:r>
        <w:rPr>
          <w:sz w:val="28"/>
        </w:rPr>
        <w:t>τος που ζητάω (αφορούν π.χ. μονίμου γραμματέα, εποχιακού υπαλλή</w:t>
      </w:r>
      <w:r w:rsidR="00EF2CB7">
        <w:rPr>
          <w:sz w:val="28"/>
        </w:rPr>
        <w:softHyphen/>
      </w:r>
      <w:r>
        <w:rPr>
          <w:sz w:val="28"/>
        </w:rPr>
        <w:t>λου γραφείου, υδρονομέων, ηλεκτρολόγων, εργάτη στο συνεργείο βλαβών κ.λπ.).</w:t>
      </w:r>
      <w:r w:rsidR="00EF2CB7">
        <w:t xml:space="preserve"> </w:t>
      </w:r>
    </w:p>
    <w:sectPr w:rsidR="00EE7D0C" w:rsidSect="00790F9F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56F5"/>
    <w:multiLevelType w:val="hybridMultilevel"/>
    <w:tmpl w:val="57C47694"/>
    <w:lvl w:ilvl="0" w:tplc="23F844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80019">
      <w:start w:val="1"/>
      <w:numFmt w:val="lowerLetter"/>
      <w:lvlText w:val="%2."/>
      <w:lvlJc w:val="left"/>
      <w:pPr>
        <w:tabs>
          <w:tab w:val="num" w:pos="476"/>
        </w:tabs>
        <w:ind w:left="476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196"/>
        </w:tabs>
        <w:ind w:left="1196" w:hanging="180"/>
      </w:pPr>
    </w:lvl>
    <w:lvl w:ilvl="3" w:tplc="0408000F">
      <w:start w:val="1"/>
      <w:numFmt w:val="decimal"/>
      <w:lvlText w:val="%4."/>
      <w:lvlJc w:val="left"/>
      <w:pPr>
        <w:tabs>
          <w:tab w:val="num" w:pos="1916"/>
        </w:tabs>
        <w:ind w:left="1916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636"/>
        </w:tabs>
        <w:ind w:left="2636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356"/>
        </w:tabs>
        <w:ind w:left="3356" w:hanging="180"/>
      </w:pPr>
    </w:lvl>
    <w:lvl w:ilvl="6" w:tplc="0408000F">
      <w:start w:val="1"/>
      <w:numFmt w:val="decimal"/>
      <w:lvlText w:val="%7."/>
      <w:lvlJc w:val="left"/>
      <w:pPr>
        <w:tabs>
          <w:tab w:val="num" w:pos="4076"/>
        </w:tabs>
        <w:ind w:left="4076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4796"/>
        </w:tabs>
        <w:ind w:left="4796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516"/>
        </w:tabs>
        <w:ind w:left="55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75"/>
    <w:rsid w:val="00465275"/>
    <w:rsid w:val="00637239"/>
    <w:rsid w:val="00790F9F"/>
    <w:rsid w:val="008644B2"/>
    <w:rsid w:val="00965722"/>
    <w:rsid w:val="00A07B5B"/>
    <w:rsid w:val="00BD278C"/>
    <w:rsid w:val="00EC5414"/>
    <w:rsid w:val="00EE7D0C"/>
    <w:rsid w:val="00E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D9D5F-B7B8-4D2F-A441-91F059B5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7</cp:revision>
  <dcterms:created xsi:type="dcterms:W3CDTF">2016-02-08T16:40:00Z</dcterms:created>
  <dcterms:modified xsi:type="dcterms:W3CDTF">2016-02-08T16:53:00Z</dcterms:modified>
</cp:coreProperties>
</file>