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20" w:rsidRPr="00683620" w:rsidRDefault="00683620" w:rsidP="0068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620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F143B9" w:rsidRPr="00F143B9" w:rsidRDefault="00F143B9" w:rsidP="00F143B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3B9" w:rsidRPr="00F143B9" w:rsidRDefault="00F143B9" w:rsidP="00F143B9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3B9">
        <w:rPr>
          <w:rFonts w:ascii="Times New Roman" w:hAnsi="Times New Roman" w:cs="Times New Roman"/>
          <w:b/>
          <w:sz w:val="28"/>
          <w:szCs w:val="28"/>
          <w:u w:val="single"/>
        </w:rPr>
        <w:t xml:space="preserve">Στοιχεία από Αντιγραφή δεδομένων </w:t>
      </w:r>
    </w:p>
    <w:p w:rsidR="00F143B9" w:rsidRPr="00F143B9" w:rsidRDefault="00F143B9" w:rsidP="00F143B9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3B9">
        <w:rPr>
          <w:rFonts w:ascii="Times New Roman" w:hAnsi="Times New Roman" w:cs="Times New Roman"/>
          <w:b/>
          <w:sz w:val="28"/>
          <w:szCs w:val="28"/>
          <w:u w:val="single"/>
        </w:rPr>
        <w:t xml:space="preserve">προηγούμενου μήνα στο παρόν φύλλο </w:t>
      </w:r>
      <w:r w:rsidRPr="00F143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Excel</w:t>
      </w:r>
    </w:p>
    <w:p w:rsidR="00F143B9" w:rsidRPr="00F143B9" w:rsidRDefault="00F143B9" w:rsidP="00F143B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143B9" w:rsidRPr="00A40A4E" w:rsidRDefault="00A40A4E" w:rsidP="00F143B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40A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7BF8" w:rsidRPr="00F143B9" w:rsidRDefault="00EE7BF8" w:rsidP="00F143B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143B9" w:rsidRPr="00EE7BF8" w:rsidRDefault="00F143B9" w:rsidP="00EE7B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EE7BF8">
        <w:rPr>
          <w:rFonts w:ascii="Times New Roman" w:hAnsi="Times New Roman" w:cs="Times New Roman"/>
          <w:sz w:val="28"/>
          <w:szCs w:val="28"/>
          <w:u w:val="single"/>
        </w:rPr>
        <w:t>Παρατήρηση:</w:t>
      </w:r>
    </w:p>
    <w:p w:rsidR="00F143B9" w:rsidRPr="00EE7BF8" w:rsidRDefault="00F143B9" w:rsidP="00EE7B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>Πριν προχωρήσω στα στοιχεία από Αντιγραφή, πρέπει να έχω πάρει-εκτυπώσει τις μι</w:t>
      </w:r>
      <w:r w:rsidRPr="00EE7BF8">
        <w:rPr>
          <w:rFonts w:ascii="Times New Roman" w:hAnsi="Times New Roman" w:cs="Times New Roman"/>
          <w:sz w:val="28"/>
          <w:szCs w:val="28"/>
        </w:rPr>
        <w:softHyphen/>
        <w:t>σθοδοτικές καταστάσεις όλων των εργαζομένων του μήνα</w:t>
      </w:r>
      <w:r w:rsidR="00EE7BF8">
        <w:rPr>
          <w:rFonts w:ascii="Times New Roman" w:hAnsi="Times New Roman" w:cs="Times New Roman"/>
          <w:sz w:val="28"/>
          <w:szCs w:val="28"/>
        </w:rPr>
        <w:t xml:space="preserve"> αναφοράς (του μήνα που συμπληρώνω και θέλω να υποβάλω στην ΕΑΠ)</w:t>
      </w:r>
      <w:r w:rsidRPr="00EE7BF8">
        <w:rPr>
          <w:rFonts w:ascii="Times New Roman" w:hAnsi="Times New Roman" w:cs="Times New Roman"/>
          <w:sz w:val="28"/>
          <w:szCs w:val="28"/>
        </w:rPr>
        <w:t xml:space="preserve">, για να τις καταχωρήσω μετά στο αρχείο </w:t>
      </w:r>
      <w:r w:rsidRPr="00EE7BF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E7BF8">
        <w:rPr>
          <w:rFonts w:ascii="Times New Roman" w:hAnsi="Times New Roman" w:cs="Times New Roman"/>
          <w:sz w:val="28"/>
          <w:szCs w:val="28"/>
        </w:rPr>
        <w:t xml:space="preserve"> της ΕΑΠ.</w:t>
      </w:r>
    </w:p>
    <w:p w:rsidR="00F143B9" w:rsidRDefault="00F143B9" w:rsidP="00F143B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E7BF8" w:rsidRPr="00EE7BF8" w:rsidRDefault="00EE7BF8" w:rsidP="00F143B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43902" w:rsidRDefault="00B86049" w:rsidP="00B86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 xml:space="preserve">1) Αντιγράφω ένα Αρχείο </w:t>
      </w:r>
      <w:r w:rsidRPr="00EE7BF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E7BF8">
        <w:rPr>
          <w:rFonts w:ascii="Times New Roman" w:hAnsi="Times New Roman" w:cs="Times New Roman"/>
          <w:sz w:val="28"/>
          <w:szCs w:val="28"/>
        </w:rPr>
        <w:t xml:space="preserve">, </w:t>
      </w:r>
      <w:r w:rsidR="00B43902">
        <w:rPr>
          <w:rFonts w:ascii="Times New Roman" w:hAnsi="Times New Roman" w:cs="Times New Roman"/>
          <w:sz w:val="28"/>
          <w:szCs w:val="28"/>
        </w:rPr>
        <w:t>ενός</w:t>
      </w:r>
      <w:r w:rsidRPr="00EE7BF8">
        <w:rPr>
          <w:rFonts w:ascii="Times New Roman" w:hAnsi="Times New Roman" w:cs="Times New Roman"/>
          <w:sz w:val="28"/>
          <w:szCs w:val="28"/>
        </w:rPr>
        <w:t xml:space="preserve"> μήνα που έχω αποστείλει (είναι δηλαδή Ο.Κ.).</w:t>
      </w:r>
      <w:r w:rsidR="00B43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49" w:rsidRDefault="00B43902" w:rsidP="00B439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Αυτό το έχω ήδη αποθηκευμένο στην Επιφάνεια Εργασίας.</w:t>
      </w:r>
    </w:p>
    <w:p w:rsidR="00A40A4E" w:rsidRDefault="00A40A4E" w:rsidP="00B86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43902" w:rsidRDefault="00B43902" w:rsidP="00B86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A4E" w:rsidRPr="00B43902" w:rsidRDefault="00A40A4E" w:rsidP="00B43902">
      <w:pPr>
        <w:spacing w:after="0" w:line="240" w:lineRule="auto"/>
        <w:ind w:left="284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B43902">
        <w:rPr>
          <w:rFonts w:ascii="Comic Sans MS" w:hAnsi="Comic Sans MS" w:cs="Times New Roman"/>
          <w:b/>
          <w:sz w:val="24"/>
          <w:szCs w:val="24"/>
          <w:u w:val="single"/>
        </w:rPr>
        <w:t>ΠΡΟΣΟΧΗ!</w:t>
      </w:r>
    </w:p>
    <w:p w:rsidR="00A40A4E" w:rsidRPr="00B43902" w:rsidRDefault="00A40A4E" w:rsidP="00B43902">
      <w:pPr>
        <w:spacing w:after="0" w:line="240" w:lineRule="auto"/>
        <w:ind w:left="284"/>
        <w:jc w:val="both"/>
        <w:rPr>
          <w:rFonts w:ascii="Comic Sans MS" w:hAnsi="Comic Sans MS" w:cs="Times New Roman"/>
          <w:sz w:val="24"/>
          <w:szCs w:val="24"/>
        </w:rPr>
      </w:pPr>
      <w:r w:rsidRPr="00B43902">
        <w:rPr>
          <w:rFonts w:ascii="Comic Sans MS" w:hAnsi="Comic Sans MS" w:cs="Times New Roman"/>
          <w:sz w:val="24"/>
          <w:szCs w:val="24"/>
        </w:rPr>
        <w:t>Ένα αρχείο Α, μπορώ να το αντιγράψω και να δημιουργήσω ένα άλλο αρχείο Β.</w:t>
      </w:r>
    </w:p>
    <w:p w:rsidR="00A40A4E" w:rsidRPr="00B42A7B" w:rsidRDefault="00A40A4E" w:rsidP="00B43902">
      <w:pPr>
        <w:spacing w:after="0" w:line="240" w:lineRule="auto"/>
        <w:ind w:left="284"/>
        <w:jc w:val="both"/>
        <w:rPr>
          <w:rFonts w:ascii="Comic Sans MS" w:hAnsi="Comic Sans MS" w:cs="Times New Roman"/>
          <w:sz w:val="24"/>
          <w:szCs w:val="24"/>
        </w:rPr>
      </w:pPr>
      <w:r w:rsidRPr="00B43902">
        <w:rPr>
          <w:rFonts w:ascii="Comic Sans MS" w:hAnsi="Comic Sans MS" w:cs="Times New Roman"/>
          <w:sz w:val="24"/>
          <w:szCs w:val="24"/>
        </w:rPr>
        <w:t>Αν πάω τώρα από το αρχείο Β να αντικαταστήσω τα ποσά ή να κάνω άλλες τροποποιήσεις, δεν θα βρει σωστό</w:t>
      </w:r>
      <w:r w:rsidR="00B43902">
        <w:rPr>
          <w:rFonts w:ascii="Comic Sans MS" w:hAnsi="Comic Sans MS" w:cs="Times New Roman"/>
          <w:sz w:val="24"/>
          <w:szCs w:val="24"/>
        </w:rPr>
        <w:t xml:space="preserve"> αυτό το νέο Αρχείο</w:t>
      </w:r>
      <w:r w:rsidRPr="00B43902">
        <w:rPr>
          <w:rFonts w:ascii="Comic Sans MS" w:hAnsi="Comic Sans MS" w:cs="Times New Roman"/>
          <w:sz w:val="24"/>
          <w:szCs w:val="24"/>
        </w:rPr>
        <w:t>, επειδή δεν γίνεται Αντιγραφή από Αντιγραφή.</w:t>
      </w:r>
      <w:r w:rsidR="00B43902">
        <w:rPr>
          <w:rFonts w:ascii="Comic Sans MS" w:hAnsi="Comic Sans MS" w:cs="Times New Roman"/>
          <w:sz w:val="24"/>
          <w:szCs w:val="24"/>
        </w:rPr>
        <w:t xml:space="preserve"> Κ</w:t>
      </w:r>
      <w:r w:rsidR="00B42A7B">
        <w:rPr>
          <w:rFonts w:ascii="Comic Sans MS" w:hAnsi="Comic Sans MS" w:cs="Times New Roman"/>
          <w:sz w:val="24"/>
          <w:szCs w:val="24"/>
        </w:rPr>
        <w:t>ι</w:t>
      </w:r>
      <w:r w:rsidR="00B43902">
        <w:rPr>
          <w:rFonts w:ascii="Comic Sans MS" w:hAnsi="Comic Sans MS" w:cs="Times New Roman"/>
          <w:sz w:val="24"/>
          <w:szCs w:val="24"/>
        </w:rPr>
        <w:t xml:space="preserve"> αυτό επειδή δεν υπολογίζει στο τέλος τις στήλες «Καθαρές Αποδοχές» κ.λπ., επειδή έχουν φύγει </w:t>
      </w:r>
      <w:r w:rsidR="00B42A7B">
        <w:rPr>
          <w:rFonts w:ascii="Comic Sans MS" w:hAnsi="Comic Sans MS" w:cs="Times New Roman"/>
          <w:sz w:val="24"/>
          <w:szCs w:val="24"/>
        </w:rPr>
        <w:t xml:space="preserve">οι μαθηματικές συναρτήσεις τους, εκτός και γνωρίζω πώς να πάρω πάλι τα σύνολα από τις μαθηματικές συναρτήσεις (στο </w:t>
      </w:r>
      <w:r w:rsidR="00B42A7B">
        <w:rPr>
          <w:rFonts w:ascii="Comic Sans MS" w:hAnsi="Comic Sans MS" w:cs="Times New Roman"/>
          <w:sz w:val="24"/>
          <w:szCs w:val="24"/>
          <w:lang w:val="en-US"/>
        </w:rPr>
        <w:t>excel</w:t>
      </w:r>
      <w:r w:rsidR="00B42A7B">
        <w:rPr>
          <w:rFonts w:ascii="Comic Sans MS" w:hAnsi="Comic Sans MS" w:cs="Times New Roman"/>
          <w:sz w:val="24"/>
          <w:szCs w:val="24"/>
        </w:rPr>
        <w:t xml:space="preserve">).  </w:t>
      </w:r>
    </w:p>
    <w:p w:rsidR="00A40A4E" w:rsidRPr="00B43902" w:rsidRDefault="00A40A4E" w:rsidP="00A40A4E">
      <w:pPr>
        <w:spacing w:after="0" w:line="240" w:lineRule="auto"/>
        <w:ind w:left="284"/>
        <w:jc w:val="both"/>
        <w:rPr>
          <w:rFonts w:ascii="Comic Sans MS" w:hAnsi="Comic Sans MS" w:cs="Times New Roman"/>
          <w:sz w:val="24"/>
          <w:szCs w:val="24"/>
        </w:rPr>
      </w:pPr>
      <w:r w:rsidRPr="00B43902">
        <w:rPr>
          <w:rFonts w:ascii="Comic Sans MS" w:hAnsi="Comic Sans MS" w:cs="Times New Roman"/>
          <w:sz w:val="24"/>
          <w:szCs w:val="24"/>
        </w:rPr>
        <w:t>Η αντιγραφή θα γίνει πάντα από το πρωτότυπο Αρχείο Α (κι όχι από το αντιγραμμένο Αρχείο Β).</w:t>
      </w:r>
    </w:p>
    <w:p w:rsidR="00A40A4E" w:rsidRPr="00B43902" w:rsidRDefault="00A40A4E" w:rsidP="00A40A4E">
      <w:pPr>
        <w:spacing w:after="0" w:line="240" w:lineRule="auto"/>
        <w:ind w:left="284"/>
        <w:jc w:val="both"/>
        <w:rPr>
          <w:rFonts w:ascii="Comic Sans MS" w:hAnsi="Comic Sans MS" w:cs="Times New Roman"/>
          <w:sz w:val="24"/>
          <w:szCs w:val="24"/>
        </w:rPr>
      </w:pPr>
      <w:r w:rsidRPr="00B43902">
        <w:rPr>
          <w:rFonts w:ascii="Comic Sans MS" w:hAnsi="Comic Sans MS" w:cs="Times New Roman"/>
          <w:sz w:val="24"/>
          <w:szCs w:val="24"/>
        </w:rPr>
        <w:t>Το Αρχείο Α λοιπόν, το αντιγράφουμε, προκειμένου να δημιουργήσουμε το νέο μας αρχείο, π.χ. το Αρχείο Γ.</w:t>
      </w:r>
    </w:p>
    <w:p w:rsidR="00A40A4E" w:rsidRDefault="00B43902" w:rsidP="00A40A4E">
      <w:pPr>
        <w:spacing w:after="0" w:line="240" w:lineRule="auto"/>
        <w:ind w:left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Μετά, η δεύτερη ενέργειά μας είναι να σβήσω μόνον τα ποσά που υπάρχουν γραμμένα πάνω στις στήλες, και να τα αντικαταστήσω με τα καινούργια που θέλω. </w:t>
      </w:r>
    </w:p>
    <w:p w:rsidR="00B43902" w:rsidRDefault="00B43902" w:rsidP="00A40A4E">
      <w:pPr>
        <w:spacing w:after="0" w:line="240" w:lineRule="auto"/>
        <w:ind w:left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Έτσι δημιουργώ το Αρχείο από Αντιγραφή.</w:t>
      </w:r>
    </w:p>
    <w:p w:rsidR="00B43902" w:rsidRDefault="00B43902" w:rsidP="00A40A4E">
      <w:pPr>
        <w:spacing w:after="0" w:line="240" w:lineRule="auto"/>
        <w:ind w:left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Ας το δούμε όμως, αναλυτικότερα αυτό:</w:t>
      </w:r>
    </w:p>
    <w:p w:rsidR="00574FAF" w:rsidRDefault="00574FAF" w:rsidP="00A40A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4FAF" w:rsidRPr="00574FAF" w:rsidRDefault="00574FAF" w:rsidP="00A40A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FAF">
        <w:rPr>
          <w:rFonts w:ascii="Times New Roman" w:hAnsi="Times New Roman" w:cs="Times New Roman"/>
          <w:sz w:val="28"/>
          <w:szCs w:val="28"/>
          <w:u w:val="single"/>
        </w:rPr>
        <w:t>Σημείωση:</w:t>
      </w:r>
    </w:p>
    <w:p w:rsidR="00574FAF" w:rsidRPr="00574FAF" w:rsidRDefault="00574FAF" w:rsidP="00574F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4FAF">
        <w:rPr>
          <w:rFonts w:ascii="Times New Roman" w:hAnsi="Times New Roman" w:cs="Times New Roman"/>
          <w:sz w:val="28"/>
          <w:szCs w:val="28"/>
        </w:rPr>
        <w:t>Να μη ξεχάσω να μετονομάσω στην επιφάνεια εργασίας το νέο αρχείο που δημιούργησα από Αντιγραφή, π.χ. Ιούνιος 2015.</w:t>
      </w:r>
    </w:p>
    <w:p w:rsidR="00A40A4E" w:rsidRPr="00EE7BF8" w:rsidRDefault="00A40A4E" w:rsidP="00B43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049" w:rsidRPr="00EE7BF8" w:rsidRDefault="00B86049" w:rsidP="00B86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86049" w:rsidRPr="00EE7BF8" w:rsidRDefault="00B86049" w:rsidP="00B86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lastRenderedPageBreak/>
        <w:t>2)  Συμπληρώνω-τροποποιώ τα στοιχεία, σύμφωνα με τον τρέχοντα μήνα που θέλω να υποβάλω.</w:t>
      </w:r>
    </w:p>
    <w:p w:rsidR="00B86049" w:rsidRPr="00EE7BF8" w:rsidRDefault="00B86049" w:rsidP="00B86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ab/>
        <w:t>Έτσι:</w:t>
      </w:r>
    </w:p>
    <w:p w:rsidR="00F143B9" w:rsidRPr="00EE7BF8" w:rsidRDefault="00B86049" w:rsidP="00B8604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>α</w:t>
      </w:r>
      <w:r w:rsidR="00F143B9" w:rsidRPr="00EE7BF8">
        <w:rPr>
          <w:rFonts w:ascii="Times New Roman" w:hAnsi="Times New Roman" w:cs="Times New Roman"/>
          <w:sz w:val="28"/>
          <w:szCs w:val="28"/>
        </w:rPr>
        <w:t xml:space="preserve">) </w:t>
      </w:r>
      <w:r w:rsidRPr="00EE7BF8">
        <w:rPr>
          <w:rFonts w:ascii="Times New Roman" w:hAnsi="Times New Roman" w:cs="Times New Roman"/>
          <w:sz w:val="28"/>
          <w:szCs w:val="28"/>
        </w:rPr>
        <w:t xml:space="preserve">Τροποποιώ </w:t>
      </w:r>
      <w:r w:rsidR="00F143B9" w:rsidRPr="00EE7BF8">
        <w:rPr>
          <w:rFonts w:ascii="Times New Roman" w:hAnsi="Times New Roman" w:cs="Times New Roman"/>
          <w:sz w:val="28"/>
          <w:szCs w:val="28"/>
        </w:rPr>
        <w:t>το Παράθυρο: «Φορέας»</w:t>
      </w:r>
    </w:p>
    <w:p w:rsidR="00B86049" w:rsidRPr="00EE7BF8" w:rsidRDefault="00B86049" w:rsidP="00B8604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 xml:space="preserve">Γράφω τον Μήνα και το έτος, για το νέο αρχείο </w:t>
      </w:r>
      <w:r w:rsidRPr="00EE7BF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E7BF8">
        <w:rPr>
          <w:rFonts w:ascii="Times New Roman" w:hAnsi="Times New Roman" w:cs="Times New Roman"/>
          <w:sz w:val="28"/>
          <w:szCs w:val="28"/>
        </w:rPr>
        <w:t xml:space="preserve"> που συμπληρώνω και θέλω να στείλω, γράφω την ονομασία του αρχείου αυτού </w:t>
      </w:r>
      <w:r w:rsidRPr="00EE7BF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E7BF8">
        <w:rPr>
          <w:rFonts w:ascii="Times New Roman" w:hAnsi="Times New Roman" w:cs="Times New Roman"/>
          <w:sz w:val="28"/>
          <w:szCs w:val="28"/>
        </w:rPr>
        <w:t xml:space="preserve"> (π.χ.</w:t>
      </w:r>
      <w:r w:rsidR="00EE7BF8" w:rsidRPr="00EE7BF8">
        <w:rPr>
          <w:rFonts w:ascii="Times New Roman" w:hAnsi="Times New Roman" w:cs="Times New Roman"/>
          <w:sz w:val="28"/>
          <w:szCs w:val="28"/>
        </w:rPr>
        <w:t xml:space="preserve"> δίνω ως όνομα στο νέο αρχείο που συμπληρώνω-τροποποιώ</w:t>
      </w:r>
      <w:r w:rsidR="00EE7BF8" w:rsidRPr="00EE7BF8">
        <w:rPr>
          <w:rFonts w:ascii="Times New Roman" w:hAnsi="Times New Roman"/>
          <w:sz w:val="28"/>
          <w:szCs w:val="28"/>
        </w:rPr>
        <w:t xml:space="preserve">: </w:t>
      </w:r>
      <w:r w:rsidR="00EE7BF8" w:rsidRPr="00EE7BF8">
        <w:rPr>
          <w:rFonts w:ascii="Times New Roman" w:hAnsi="Times New Roman"/>
          <w:sz w:val="28"/>
          <w:szCs w:val="28"/>
          <w:lang w:val="en-US"/>
        </w:rPr>
        <w:t>C</w:t>
      </w:r>
      <w:r w:rsidR="00EE7BF8" w:rsidRPr="00EE7BF8">
        <w:rPr>
          <w:rFonts w:ascii="Times New Roman" w:hAnsi="Times New Roman"/>
          <w:sz w:val="28"/>
          <w:szCs w:val="28"/>
        </w:rPr>
        <w:t>:\</w:t>
      </w:r>
      <w:r w:rsidR="00EE7BF8" w:rsidRPr="00EE7BF8">
        <w:rPr>
          <w:rFonts w:ascii="Times New Roman" w:hAnsi="Times New Roman"/>
          <w:sz w:val="28"/>
          <w:szCs w:val="28"/>
          <w:lang w:val="en-US"/>
        </w:rPr>
        <w:t>EAP</w:t>
      </w:r>
      <w:r w:rsidR="00EE7BF8" w:rsidRPr="00EE7BF8">
        <w:rPr>
          <w:rFonts w:ascii="Times New Roman" w:hAnsi="Times New Roman"/>
          <w:sz w:val="28"/>
          <w:szCs w:val="28"/>
        </w:rPr>
        <w:t>\</w:t>
      </w:r>
      <w:r w:rsidR="00EE7BF8" w:rsidRPr="00EE7BF8">
        <w:rPr>
          <w:rFonts w:ascii="Times New Roman" w:hAnsi="Times New Roman"/>
          <w:sz w:val="28"/>
          <w:szCs w:val="28"/>
          <w:lang w:val="en-US"/>
        </w:rPr>
        <w:t>JUNE</w:t>
      </w:r>
      <w:r w:rsidR="00EE7BF8" w:rsidRPr="00EE7BF8">
        <w:rPr>
          <w:rFonts w:ascii="Times New Roman" w:hAnsi="Times New Roman"/>
          <w:sz w:val="28"/>
          <w:szCs w:val="28"/>
        </w:rPr>
        <w:t>.</w:t>
      </w:r>
      <w:r w:rsidR="00EE7BF8" w:rsidRPr="00EE7BF8">
        <w:rPr>
          <w:rFonts w:ascii="Times New Roman" w:hAnsi="Times New Roman"/>
          <w:sz w:val="28"/>
          <w:szCs w:val="28"/>
          <w:lang w:val="en-US"/>
        </w:rPr>
        <w:t>xml</w:t>
      </w:r>
      <w:r w:rsidR="00EE7BF8" w:rsidRPr="00EE7BF8">
        <w:rPr>
          <w:rFonts w:ascii="Times New Roman" w:hAnsi="Times New Roman"/>
          <w:sz w:val="28"/>
          <w:szCs w:val="28"/>
        </w:rPr>
        <w:t xml:space="preserve"> (=Ιούνιος 2015)). </w:t>
      </w:r>
      <w:r w:rsidRPr="00EE7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49" w:rsidRPr="00EE7BF8" w:rsidRDefault="00B86049" w:rsidP="00B8604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>β) Τροποποιώ το Παράθυρο: «Υπάλληλοι»</w:t>
      </w:r>
    </w:p>
    <w:p w:rsidR="00B86049" w:rsidRPr="00EE7BF8" w:rsidRDefault="00B86049" w:rsidP="00B8604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 xml:space="preserve">Αν έχω αλλαγή εργαζομένων, τους καταχωρώ εδώ. </w:t>
      </w:r>
    </w:p>
    <w:p w:rsidR="00B86049" w:rsidRPr="00EE7BF8" w:rsidRDefault="00B86049" w:rsidP="00B8604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>Αν πάλι έχω τροποποίηση σε κάποια από τα στοιχεία ενός υπαλλήλου (π.χ. μέρες εργασίας ή αλλαγή Βιβλιαρίου Τράπεζας κ.λπ.), επίσης τα διορθώνω.</w:t>
      </w:r>
    </w:p>
    <w:p w:rsidR="00B86049" w:rsidRPr="00EE7BF8" w:rsidRDefault="00B86049" w:rsidP="00B8604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>Προσθέτω ή αφαιρώ εργαζόμενους, σύμφωνα με την μισθοδοτική κατάσταση.</w:t>
      </w:r>
    </w:p>
    <w:p w:rsidR="00B86049" w:rsidRPr="00EE7BF8" w:rsidRDefault="00B86049" w:rsidP="00B8604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>γ) Τροποποιώ το Παράθυρο: «Μισθοδοσία»</w:t>
      </w:r>
    </w:p>
    <w:p w:rsidR="00B86049" w:rsidRPr="00EE7BF8" w:rsidRDefault="00B86049" w:rsidP="00B8604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>Εκεί γράφω τα νέα στοιχεία της μισθοδοσίας του εργαζόμενου (εργαζόμενων), τον βασικό τους μισθό, τα επιδόματά τους, τις καθαρές αποδοχές τους κ.λπ.</w:t>
      </w:r>
    </w:p>
    <w:p w:rsidR="00B86049" w:rsidRPr="00EE7BF8" w:rsidRDefault="00B86049" w:rsidP="00B8604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43B9" w:rsidRPr="00EE7BF8" w:rsidRDefault="00EE7BF8" w:rsidP="008E608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>3</w:t>
      </w:r>
      <w:r w:rsidR="00F143B9" w:rsidRPr="00EE7BF8">
        <w:rPr>
          <w:rFonts w:ascii="Times New Roman" w:hAnsi="Times New Roman" w:cs="Times New Roman"/>
          <w:sz w:val="28"/>
          <w:szCs w:val="28"/>
        </w:rPr>
        <w:t>) Δίνω «Αποθήκευση» στην επιφάνεια εργασίας</w:t>
      </w:r>
      <w:r w:rsidR="00210844">
        <w:rPr>
          <w:rFonts w:ascii="Times New Roman" w:hAnsi="Times New Roman" w:cs="Times New Roman"/>
          <w:sz w:val="28"/>
          <w:szCs w:val="28"/>
        </w:rPr>
        <w:t xml:space="preserve"> (σώζω το Αρχείο)</w:t>
      </w:r>
      <w:r w:rsidR="008E6084">
        <w:rPr>
          <w:rFonts w:ascii="Times New Roman" w:hAnsi="Times New Roman" w:cs="Times New Roman"/>
          <w:sz w:val="28"/>
          <w:szCs w:val="28"/>
        </w:rPr>
        <w:t xml:space="preserve"> και το ονομάζω π.χ. Ιούνιος 2015</w:t>
      </w:r>
      <w:r w:rsidR="00F143B9" w:rsidRPr="00EE7BF8">
        <w:rPr>
          <w:rFonts w:ascii="Times New Roman" w:hAnsi="Times New Roman" w:cs="Times New Roman"/>
          <w:sz w:val="28"/>
          <w:szCs w:val="28"/>
        </w:rPr>
        <w:t>.</w:t>
      </w:r>
    </w:p>
    <w:p w:rsidR="00F143B9" w:rsidRDefault="00F143B9" w:rsidP="00F143B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210844" w:rsidRPr="00210844" w:rsidRDefault="00210844" w:rsidP="002108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844">
        <w:rPr>
          <w:rFonts w:ascii="Times New Roman" w:eastAsia="Calibri" w:hAnsi="Times New Roman" w:cs="Times New Roman"/>
          <w:sz w:val="28"/>
          <w:szCs w:val="28"/>
        </w:rPr>
        <w:t xml:space="preserve">Αποθηκεύω το αρχείο, από το παράθυρο: «Φορέας» </w:t>
      </w:r>
      <w:r w:rsidR="008E6084">
        <w:rPr>
          <w:rFonts w:ascii="Times New Roman" w:eastAsia="Calibri" w:hAnsi="Times New Roman" w:cs="Times New Roman"/>
          <w:sz w:val="28"/>
          <w:szCs w:val="28"/>
        </w:rPr>
        <w:t xml:space="preserve">στον σκληρό δίσκο </w:t>
      </w:r>
      <w:r w:rsidR="008E608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8E6084" w:rsidRPr="008E60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6084">
        <w:rPr>
          <w:rFonts w:ascii="Times New Roman" w:eastAsia="Calibri" w:hAnsi="Times New Roman" w:cs="Times New Roman"/>
          <w:sz w:val="28"/>
          <w:szCs w:val="28"/>
        </w:rPr>
        <w:t xml:space="preserve">και μάλιστα στον φάκελο εκείνο που </w:t>
      </w:r>
      <w:r w:rsidR="008E6084" w:rsidRPr="008E6084">
        <w:rPr>
          <w:rFonts w:ascii="Times New Roman" w:eastAsia="Calibri" w:hAnsi="Times New Roman" w:cs="Times New Roman"/>
          <w:sz w:val="28"/>
          <w:szCs w:val="28"/>
        </w:rPr>
        <w:t>(</w:t>
      </w:r>
      <w:r w:rsidR="008E6084">
        <w:rPr>
          <w:rFonts w:ascii="Times New Roman" w:eastAsia="Calibri" w:hAnsi="Times New Roman" w:cs="Times New Roman"/>
          <w:sz w:val="28"/>
          <w:szCs w:val="28"/>
        </w:rPr>
        <w:t xml:space="preserve">ήδη έχω ανοίξει εκεί) ονομάζεται </w:t>
      </w:r>
      <w:r w:rsidR="008E6084">
        <w:rPr>
          <w:rFonts w:ascii="Times New Roman" w:eastAsia="Calibri" w:hAnsi="Times New Roman" w:cs="Times New Roman"/>
          <w:sz w:val="28"/>
          <w:szCs w:val="28"/>
          <w:lang w:val="en-US"/>
        </w:rPr>
        <w:t>EAP</w:t>
      </w:r>
      <w:r w:rsidR="008E6084" w:rsidRPr="008E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084">
        <w:rPr>
          <w:rFonts w:ascii="Times New Roman" w:eastAsia="Calibri" w:hAnsi="Times New Roman" w:cs="Times New Roman"/>
          <w:sz w:val="28"/>
          <w:szCs w:val="28"/>
        </w:rPr>
        <w:t xml:space="preserve">(στα αγγελικά η ονομασία του φακέλου) </w:t>
      </w:r>
      <w:r w:rsidRPr="00210844">
        <w:rPr>
          <w:rFonts w:ascii="Times New Roman" w:eastAsia="Calibri" w:hAnsi="Times New Roman" w:cs="Times New Roman"/>
          <w:sz w:val="28"/>
          <w:szCs w:val="28"/>
        </w:rPr>
        <w:t>και πατάω «Δη</w:t>
      </w:r>
      <w:r w:rsidRPr="00210844">
        <w:rPr>
          <w:rFonts w:ascii="Times New Roman" w:eastAsia="Calibri" w:hAnsi="Times New Roman" w:cs="Times New Roman"/>
          <w:sz w:val="28"/>
          <w:szCs w:val="28"/>
        </w:rPr>
        <w:softHyphen/>
        <w:t xml:space="preserve">μιουργία Αρχείου» (οπότε έχει αποθηκευτεί στον σκληρό δίσκο </w:t>
      </w:r>
      <w:r w:rsidR="008E6084">
        <w:rPr>
          <w:rFonts w:ascii="Times New Roman" w:eastAsia="Calibri" w:hAnsi="Times New Roman" w:cs="Times New Roman"/>
          <w:sz w:val="28"/>
          <w:szCs w:val="28"/>
        </w:rPr>
        <w:t xml:space="preserve">με την ονομασία: </w:t>
      </w:r>
      <w:r w:rsidRPr="0021084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210844">
        <w:rPr>
          <w:rFonts w:ascii="Times New Roman" w:eastAsia="Calibri" w:hAnsi="Times New Roman" w:cs="Times New Roman"/>
          <w:sz w:val="28"/>
          <w:szCs w:val="28"/>
        </w:rPr>
        <w:t>:\</w:t>
      </w:r>
      <w:r w:rsidR="008E6084">
        <w:rPr>
          <w:rFonts w:ascii="Times New Roman" w:eastAsia="Calibri" w:hAnsi="Times New Roman" w:cs="Times New Roman"/>
          <w:sz w:val="28"/>
          <w:szCs w:val="28"/>
          <w:lang w:val="en-US"/>
        </w:rPr>
        <w:t>EAP</w:t>
      </w:r>
      <w:r w:rsidR="008E6084" w:rsidRPr="008E6084">
        <w:rPr>
          <w:rFonts w:ascii="Times New Roman" w:eastAsia="Calibri" w:hAnsi="Times New Roman" w:cs="Times New Roman"/>
          <w:sz w:val="28"/>
          <w:szCs w:val="28"/>
        </w:rPr>
        <w:t>\</w:t>
      </w:r>
      <w:r w:rsidR="008E6084">
        <w:rPr>
          <w:rFonts w:ascii="Times New Roman" w:eastAsia="Calibri" w:hAnsi="Times New Roman" w:cs="Times New Roman"/>
          <w:sz w:val="28"/>
          <w:szCs w:val="28"/>
        </w:rPr>
        <w:t>Ιούνιος2015</w:t>
      </w:r>
      <w:r w:rsidR="008E6084" w:rsidRPr="008E6084">
        <w:rPr>
          <w:rFonts w:ascii="Times New Roman" w:eastAsia="Calibri" w:hAnsi="Times New Roman" w:cs="Times New Roman"/>
          <w:sz w:val="28"/>
          <w:szCs w:val="28"/>
        </w:rPr>
        <w:t>.</w:t>
      </w:r>
      <w:r w:rsidR="008E6084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21084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0844" w:rsidRDefault="00210844" w:rsidP="00F143B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44" w:rsidRPr="00210844" w:rsidRDefault="00210844" w:rsidP="002108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844">
        <w:rPr>
          <w:rFonts w:ascii="Times New Roman" w:eastAsia="Calibri" w:hAnsi="Times New Roman" w:cs="Times New Roman"/>
          <w:sz w:val="28"/>
          <w:szCs w:val="28"/>
        </w:rPr>
        <w:t>Κάνω τον έλεγχο (αθροίζοντας π.χ. τις στήλες και βγάζοντας τα σύ</w:t>
      </w:r>
      <w:r w:rsidRPr="00210844">
        <w:rPr>
          <w:rFonts w:ascii="Times New Roman" w:eastAsia="Calibri" w:hAnsi="Times New Roman" w:cs="Times New Roman"/>
          <w:sz w:val="28"/>
          <w:szCs w:val="28"/>
        </w:rPr>
        <w:softHyphen/>
        <w:t xml:space="preserve">νολά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τους στο αρχείο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210844">
        <w:rPr>
          <w:rFonts w:ascii="Times New Roman" w:eastAsia="Calibri" w:hAnsi="Times New Roman" w:cs="Times New Roman"/>
          <w:sz w:val="28"/>
          <w:szCs w:val="28"/>
        </w:rPr>
        <w:t>, τα οποία επαληθεύω με την μισθοδοτική μου κατάσταση).</w:t>
      </w:r>
    </w:p>
    <w:p w:rsidR="00210844" w:rsidRDefault="00210844" w:rsidP="00F143B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D927CF" w:rsidRDefault="00D927CF" w:rsidP="00D927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Προχωράω στην Β</w:t>
      </w:r>
      <w:r w:rsidRPr="00696F61">
        <w:rPr>
          <w:rFonts w:ascii="Times New Roman" w:eastAsia="Calibri" w:hAnsi="Times New Roman" w:cs="Times New Roman"/>
          <w:sz w:val="28"/>
          <w:szCs w:val="28"/>
        </w:rPr>
        <w:t>΄ Φάση (ΓΓΠΣ, Εργαλεία, Εφαρμογή Μετατροπής Αρχείων Μισθοδοσίας) και κατεβάζω</w:t>
      </w:r>
      <w:r>
        <w:rPr>
          <w:rFonts w:ascii="Times New Roman" w:eastAsia="Calibri" w:hAnsi="Times New Roman" w:cs="Times New Roman"/>
          <w:sz w:val="28"/>
          <w:szCs w:val="28"/>
        </w:rPr>
        <w:t xml:space="preserve"> (από το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eastAsia="Calibri" w:hAnsi="Times New Roman" w:cs="Times New Roman"/>
          <w:sz w:val="28"/>
          <w:szCs w:val="28"/>
        </w:rPr>
        <w:t>) στην επιφάνεια εργασίας τα εξής δύο αρχεία:</w:t>
      </w:r>
    </w:p>
    <w:p w:rsidR="00D927CF" w:rsidRDefault="00D927CF" w:rsidP="00D927CF">
      <w:p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α) Τ</w:t>
      </w:r>
      <w:r w:rsidRPr="00696F61">
        <w:rPr>
          <w:rFonts w:ascii="Times New Roman" w:eastAsia="Calibri" w:hAnsi="Times New Roman" w:cs="Times New Roman"/>
          <w:sz w:val="28"/>
          <w:szCs w:val="28"/>
        </w:rPr>
        <w:t>ο αρχείο για μετατροπή</w:t>
      </w:r>
      <w:r>
        <w:rPr>
          <w:rFonts w:ascii="Times New Roman" w:eastAsia="Calibri" w:hAnsi="Times New Roman" w:cs="Times New Roman"/>
          <w:sz w:val="28"/>
          <w:szCs w:val="28"/>
        </w:rPr>
        <w:t xml:space="preserve"> ή «Εφαρμογή Μετατροπής Αρχείων Μισθοδοσίας» </w:t>
      </w:r>
      <w:r w:rsidRPr="00696F61">
        <w:rPr>
          <w:rFonts w:ascii="Times New Roman" w:eastAsia="Calibri" w:hAnsi="Times New Roman" w:cs="Times New Roman"/>
          <w:sz w:val="28"/>
          <w:szCs w:val="28"/>
        </w:rPr>
        <w:t xml:space="preserve">(Πάω στο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96F61">
        <w:rPr>
          <w:rFonts w:ascii="Times New Roman" w:eastAsia="Calibri" w:hAnsi="Times New Roman" w:cs="Times New Roman"/>
          <w:sz w:val="28"/>
          <w:szCs w:val="28"/>
        </w:rPr>
        <w:t>Εργαλεία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96F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96F61">
        <w:rPr>
          <w:rFonts w:ascii="Times New Roman" w:eastAsia="Calibri" w:hAnsi="Times New Roman" w:cs="Times New Roman"/>
          <w:sz w:val="28"/>
          <w:szCs w:val="28"/>
        </w:rPr>
        <w:t xml:space="preserve">Εφαρμογή ελέγχου αρχείων </w:t>
      </w:r>
      <w:r w:rsidRPr="00696F61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696F61">
        <w:rPr>
          <w:rFonts w:ascii="Times New Roman" w:eastAsia="Calibri" w:hAnsi="Times New Roman" w:cs="Times New Roman"/>
          <w:sz w:val="28"/>
          <w:szCs w:val="28"/>
        </w:rPr>
        <w:t>, Έκ</w:t>
      </w:r>
      <w:r w:rsidRPr="00696F61">
        <w:rPr>
          <w:rFonts w:ascii="Times New Roman" w:eastAsia="Calibri" w:hAnsi="Times New Roman" w:cs="Times New Roman"/>
          <w:sz w:val="28"/>
          <w:szCs w:val="28"/>
        </w:rPr>
        <w:softHyphen/>
        <w:t xml:space="preserve">δοση για </w:t>
      </w:r>
      <w:r w:rsidRPr="00696F61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96F61">
        <w:rPr>
          <w:rFonts w:ascii="Times New Roman" w:eastAsia="Calibri" w:hAnsi="Times New Roman" w:cs="Times New Roman"/>
          <w:sz w:val="28"/>
          <w:szCs w:val="28"/>
        </w:rPr>
        <w:t>, κ.λπ.)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7CF" w:rsidRPr="00D927CF" w:rsidRDefault="00D927CF" w:rsidP="008E6084">
      <w:p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β)  </w:t>
      </w:r>
      <w:r w:rsidR="008E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Το αρχείο «Εφαρμογή Ελέγχου Αρχείων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>
        <w:rPr>
          <w:rFonts w:ascii="Times New Roman" w:eastAsia="Calibri" w:hAnsi="Times New Roman" w:cs="Times New Roman"/>
          <w:sz w:val="28"/>
          <w:szCs w:val="28"/>
        </w:rPr>
        <w:t xml:space="preserve"> για συμβατότητα με Πρότυπο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XSD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96F61">
        <w:rPr>
          <w:rFonts w:ascii="Times New Roman" w:eastAsia="Calibri" w:hAnsi="Times New Roman" w:cs="Times New Roman"/>
          <w:sz w:val="28"/>
          <w:szCs w:val="28"/>
        </w:rPr>
        <w:t xml:space="preserve">(Πάω στο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96F61">
        <w:rPr>
          <w:rFonts w:ascii="Times New Roman" w:eastAsia="Calibri" w:hAnsi="Times New Roman" w:cs="Times New Roman"/>
          <w:sz w:val="28"/>
          <w:szCs w:val="28"/>
        </w:rPr>
        <w:t>Εργαλεία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96F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«Εφαρμογή Ελέγχου Αρχείων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>
        <w:rPr>
          <w:rFonts w:ascii="Times New Roman" w:eastAsia="Calibri" w:hAnsi="Times New Roman" w:cs="Times New Roman"/>
          <w:sz w:val="28"/>
          <w:szCs w:val="28"/>
        </w:rPr>
        <w:t xml:space="preserve"> για συμβατότητα με Πρότυπο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XSD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96F61">
        <w:rPr>
          <w:rFonts w:ascii="Times New Roman" w:eastAsia="Calibri" w:hAnsi="Times New Roman" w:cs="Times New Roman"/>
          <w:sz w:val="28"/>
          <w:szCs w:val="28"/>
        </w:rPr>
        <w:t>, κ.λπ.)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6084" w:rsidRPr="00696F61" w:rsidRDefault="008E6084" w:rsidP="00D927CF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27CF" w:rsidRDefault="00D927CF" w:rsidP="00D927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Προχωράω συνέχεια στον έλεγχο του</w:t>
      </w:r>
      <w:r w:rsidRPr="00696F61">
        <w:rPr>
          <w:rFonts w:ascii="Times New Roman" w:eastAsia="Calibri" w:hAnsi="Times New Roman" w:cs="Times New Roman"/>
          <w:sz w:val="28"/>
          <w:szCs w:val="28"/>
        </w:rPr>
        <w:t xml:space="preserve"> Αρχεί</w:t>
      </w:r>
      <w:r>
        <w:rPr>
          <w:rFonts w:ascii="Times New Roman" w:eastAsia="Calibri" w:hAnsi="Times New Roman" w:cs="Times New Roman"/>
          <w:sz w:val="28"/>
          <w:szCs w:val="28"/>
        </w:rPr>
        <w:t>ου Μισθοδοσίας, με βάση τα δύο προηγούμενα αρχεία που κατέβασα</w:t>
      </w:r>
      <w:r w:rsidR="00CF383C">
        <w:rPr>
          <w:rFonts w:ascii="Times New Roman" w:eastAsia="Calibri" w:hAnsi="Times New Roman" w:cs="Times New Roman"/>
          <w:sz w:val="28"/>
          <w:szCs w:val="28"/>
        </w:rPr>
        <w:t xml:space="preserve">, και κάνω τις τελικές δοκιμές </w:t>
      </w:r>
      <w:r w:rsidR="00FB2D64">
        <w:rPr>
          <w:rFonts w:ascii="Times New Roman" w:eastAsia="Calibri" w:hAnsi="Times New Roman" w:cs="Times New Roman"/>
          <w:sz w:val="28"/>
          <w:szCs w:val="28"/>
        </w:rPr>
        <w:t>τους (βλέπε και παραπάνω)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7CF" w:rsidRDefault="009F206D" w:rsidP="009F206D">
      <w:p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α. </w:t>
      </w:r>
      <w:r w:rsidR="005C5B24" w:rsidRPr="005C5B24">
        <w:rPr>
          <w:rFonts w:ascii="Times New Roman" w:eastAsia="Calibri" w:hAnsi="Times New Roman" w:cs="Times New Roman"/>
          <w:sz w:val="28"/>
          <w:szCs w:val="28"/>
        </w:rPr>
        <w:t xml:space="preserve">Το νέο αρχείο, από Μετατροπή, το ονομάζουμε π.χ.: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C5B24" w:rsidRPr="005C5B24">
        <w:rPr>
          <w:rFonts w:ascii="Times New Roman" w:eastAsia="Calibri" w:hAnsi="Times New Roman" w:cs="Times New Roman"/>
          <w:sz w:val="28"/>
          <w:szCs w:val="28"/>
        </w:rPr>
        <w:t>Μισθοδοσία Ιουνίου 2015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C5B24" w:rsidRPr="005C5B24">
        <w:rPr>
          <w:rFonts w:ascii="Times New Roman" w:eastAsia="Calibri" w:hAnsi="Times New Roman" w:cs="Times New Roman"/>
          <w:sz w:val="28"/>
          <w:szCs w:val="28"/>
        </w:rPr>
        <w:t xml:space="preserve"> (με την «Αποθήκευση» που δίνουμε, πάει και αποθηκεύεται κι αυτό στον φάκελο EAP, στον σκληρό δίσκο C:\ και παίρνει το όνομα που του δώσαμε. Αυτό πλέον είναι το αρχείο που θα χρησιμοποιούμε στο εξής για τον έλεγχο).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5B24" w:rsidRPr="005C5B24" w:rsidRDefault="009F206D" w:rsidP="009F206D">
      <w:p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β. </w:t>
      </w:r>
      <w:r w:rsidR="005C5B24" w:rsidRPr="005C5B24">
        <w:rPr>
          <w:rFonts w:ascii="Times New Roman" w:eastAsia="Calibri" w:hAnsi="Times New Roman" w:cs="Times New Roman"/>
          <w:sz w:val="28"/>
          <w:szCs w:val="28"/>
        </w:rPr>
        <w:t xml:space="preserve">Ο έλεγχος θα γίνει στο αρχείο </w:t>
      </w:r>
      <w:r w:rsidR="005C5B24" w:rsidRPr="005C5B24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="005C5B24" w:rsidRPr="005C5B24">
        <w:rPr>
          <w:rFonts w:ascii="Times New Roman" w:eastAsia="Calibri" w:hAnsi="Times New Roman" w:cs="Times New Roman"/>
          <w:sz w:val="28"/>
          <w:szCs w:val="28"/>
        </w:rPr>
        <w:t xml:space="preserve"> που μόλις στην προηγούμενη παράγραφο μετατρέψαμε, δηλαδή ο έλεγχος θα γίνει πάνω στο αρχείο: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C5B24" w:rsidRPr="005C5B24">
        <w:rPr>
          <w:rFonts w:ascii="Times New Roman" w:eastAsia="Calibri" w:hAnsi="Times New Roman" w:cs="Times New Roman"/>
          <w:sz w:val="28"/>
          <w:szCs w:val="28"/>
        </w:rPr>
        <w:t>Μισθοδοσία Ιουνίου 2015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C5B24" w:rsidRPr="005C5B24">
        <w:rPr>
          <w:rFonts w:ascii="Times New Roman" w:eastAsia="Calibri" w:hAnsi="Times New Roman" w:cs="Times New Roman"/>
          <w:sz w:val="28"/>
          <w:szCs w:val="28"/>
        </w:rPr>
        <w:t xml:space="preserve">, που βρίσκεται στον δίσκο </w:t>
      </w:r>
      <w:r w:rsidR="005C5B24" w:rsidRPr="005C5B2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5C5B24" w:rsidRPr="005C5B24">
        <w:rPr>
          <w:rFonts w:ascii="Times New Roman" w:eastAsia="Calibri" w:hAnsi="Times New Roman" w:cs="Times New Roman"/>
          <w:sz w:val="28"/>
          <w:szCs w:val="28"/>
        </w:rPr>
        <w:t>:\)</w:t>
      </w:r>
    </w:p>
    <w:p w:rsidR="005C5B24" w:rsidRDefault="005C5B24" w:rsidP="00D927C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7CF" w:rsidRDefault="00FB2D64" w:rsidP="00D927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Όταν δεν υπάρχουν σφάλματα, το αρχείο αποστέλλεται στην ΕΑΠ.</w:t>
      </w:r>
    </w:p>
    <w:p w:rsidR="00FB2D64" w:rsidRDefault="00FB2D64" w:rsidP="00FB2D6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D64" w:rsidRDefault="00FB2D64" w:rsidP="00D927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Διαδικασία υποβολής αρχείου (Γενική Γραμματεία Πληροφοριακών Συστημάτων, Δημόσια Διοίκηση, Ενιαία Αρχή Πληρωμής, Β΄ Φάση ΕΑΠ, Εφαρμογές, Εφαρμογή Ενιαίας Αρχής Πληρωμής για Υποβολή Αρχείων).</w:t>
      </w:r>
      <w:r w:rsidR="00D14671">
        <w:rPr>
          <w:rFonts w:ascii="Times New Roman" w:eastAsia="Calibri" w:hAnsi="Times New Roman" w:cs="Times New Roman"/>
          <w:sz w:val="28"/>
          <w:szCs w:val="28"/>
        </w:rPr>
        <w:t xml:space="preserve"> (βλέπε σχετικά «ΕΑΠ»).</w:t>
      </w:r>
    </w:p>
    <w:p w:rsidR="00FB2D64" w:rsidRDefault="00FB2D64" w:rsidP="00FB2D6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D64" w:rsidRPr="00696F61" w:rsidRDefault="00D14671" w:rsidP="007712D4">
      <w:pPr>
        <w:numPr>
          <w:ilvl w:val="0"/>
          <w:numId w:val="8"/>
        </w:numPr>
        <w:spacing w:after="0" w:line="240" w:lineRule="auto"/>
        <w:ind w:hanging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Οριστικοποίηση Υποβολής (βλέπε σχετικά «ΕΑΠ»). </w:t>
      </w:r>
    </w:p>
    <w:p w:rsidR="00D927CF" w:rsidRDefault="00D927CF" w:rsidP="00F143B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EE7BF8" w:rsidRDefault="00EE7BF8" w:rsidP="00F143B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86049" w:rsidRDefault="00B86049" w:rsidP="00F143B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u w:val="single"/>
        </w:rPr>
      </w:pPr>
      <w:r w:rsidRPr="00EE7BF8">
        <w:rPr>
          <w:rFonts w:ascii="Times New Roman" w:hAnsi="Times New Roman" w:cs="Times New Roman"/>
          <w:sz w:val="28"/>
          <w:szCs w:val="28"/>
          <w:u w:val="single"/>
        </w:rPr>
        <w:t>Παρατήρηση:</w:t>
      </w:r>
    </w:p>
    <w:p w:rsidR="00B86049" w:rsidRPr="00EE7BF8" w:rsidRDefault="00574FAF" w:rsidP="00B8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</w:t>
      </w:r>
      <w:r w:rsidR="00B86049" w:rsidRPr="00EE7BF8">
        <w:rPr>
          <w:rFonts w:ascii="Times New Roman" w:hAnsi="Times New Roman" w:cs="Times New Roman"/>
          <w:sz w:val="28"/>
          <w:szCs w:val="28"/>
        </w:rPr>
        <w:t xml:space="preserve">πορώ να αντιγράψω και επιμέρους στοιχεία από ένα παλιό φύλλο </w:t>
      </w:r>
      <w:r w:rsidR="00B86049" w:rsidRPr="00EE7BF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86049" w:rsidRPr="00EE7BF8">
        <w:rPr>
          <w:rFonts w:ascii="Times New Roman" w:hAnsi="Times New Roman" w:cs="Times New Roman"/>
          <w:sz w:val="28"/>
          <w:szCs w:val="28"/>
        </w:rPr>
        <w:t xml:space="preserve"> στο καινούργιο φύλλο </w:t>
      </w:r>
      <w:r w:rsidR="00B86049" w:rsidRPr="00EE7BF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86049" w:rsidRPr="00EE7BF8">
        <w:rPr>
          <w:rFonts w:ascii="Times New Roman" w:hAnsi="Times New Roman" w:cs="Times New Roman"/>
          <w:sz w:val="28"/>
          <w:szCs w:val="28"/>
        </w:rPr>
        <w:t xml:space="preserve"> που συμπληρώνω.</w:t>
      </w:r>
    </w:p>
    <w:p w:rsidR="00B86049" w:rsidRDefault="00B86049" w:rsidP="00B8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F8">
        <w:rPr>
          <w:rFonts w:ascii="Times New Roman" w:hAnsi="Times New Roman" w:cs="Times New Roman"/>
          <w:sz w:val="28"/>
          <w:szCs w:val="28"/>
        </w:rPr>
        <w:t xml:space="preserve">Κάνω «Αντιγραφή» και μετά «Επικόλληση» από το παλιό-πρότυπο </w:t>
      </w:r>
      <w:r w:rsidRPr="00EE7BF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E7BF8">
        <w:rPr>
          <w:rFonts w:ascii="Times New Roman" w:hAnsi="Times New Roman" w:cs="Times New Roman"/>
          <w:sz w:val="28"/>
          <w:szCs w:val="28"/>
        </w:rPr>
        <w:t>, όλα τα στοι</w:t>
      </w:r>
      <w:r w:rsidRPr="00EE7BF8">
        <w:rPr>
          <w:rFonts w:ascii="Times New Roman" w:hAnsi="Times New Roman" w:cs="Times New Roman"/>
          <w:sz w:val="28"/>
          <w:szCs w:val="28"/>
        </w:rPr>
        <w:softHyphen/>
        <w:t xml:space="preserve">χεία στο Παράθυρο: «Μισθοδοσία» με την Επιλογή </w:t>
      </w:r>
      <w:r w:rsidR="00EE7BF8" w:rsidRPr="00EE7BF8">
        <w:rPr>
          <w:rFonts w:ascii="Times New Roman" w:hAnsi="Times New Roman" w:cs="Times New Roman"/>
          <w:sz w:val="28"/>
          <w:szCs w:val="28"/>
        </w:rPr>
        <w:t>«</w:t>
      </w:r>
      <w:r w:rsidR="00EE7BF8" w:rsidRPr="00EE7BF8">
        <w:rPr>
          <w:rFonts w:ascii="Times New Roman" w:hAnsi="Times New Roman" w:cs="Times New Roman"/>
          <w:sz w:val="28"/>
          <w:szCs w:val="28"/>
          <w:u w:val="single"/>
        </w:rPr>
        <w:t>Επικόλληση</w:t>
      </w:r>
      <w:r w:rsidRPr="00EE7BF8">
        <w:rPr>
          <w:rFonts w:ascii="Times New Roman" w:hAnsi="Times New Roman" w:cs="Times New Roman"/>
          <w:sz w:val="28"/>
          <w:szCs w:val="28"/>
          <w:u w:val="single"/>
        </w:rPr>
        <w:t>: 123</w:t>
      </w:r>
      <w:r w:rsidR="00EE7BF8" w:rsidRPr="00EE7BF8">
        <w:rPr>
          <w:rFonts w:ascii="Times New Roman" w:hAnsi="Times New Roman" w:cs="Times New Roman"/>
          <w:sz w:val="28"/>
          <w:szCs w:val="28"/>
        </w:rPr>
        <w:t>»</w:t>
      </w:r>
      <w:r w:rsidRPr="00EE7BF8">
        <w:rPr>
          <w:rFonts w:ascii="Times New Roman" w:hAnsi="Times New Roman" w:cs="Times New Roman"/>
          <w:sz w:val="28"/>
          <w:szCs w:val="28"/>
        </w:rPr>
        <w:t xml:space="preserve"> (που σημαίνει «Τιμές», όπως το δείχνει α</w:t>
      </w:r>
      <w:r w:rsidR="00EE7BF8" w:rsidRPr="00EE7BF8">
        <w:rPr>
          <w:rFonts w:ascii="Times New Roman" w:hAnsi="Times New Roman" w:cs="Times New Roman"/>
          <w:sz w:val="28"/>
          <w:szCs w:val="28"/>
        </w:rPr>
        <w:t>ν</w:t>
      </w:r>
      <w:r w:rsidRPr="00EE7BF8">
        <w:rPr>
          <w:rFonts w:ascii="Times New Roman" w:hAnsi="Times New Roman" w:cs="Times New Roman"/>
          <w:sz w:val="28"/>
          <w:szCs w:val="28"/>
        </w:rPr>
        <w:t xml:space="preserve"> πάω και βάλω το βελάκι εκεί πάνω).</w:t>
      </w:r>
    </w:p>
    <w:p w:rsidR="00B86049" w:rsidRDefault="00B86049" w:rsidP="00F143B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683620" w:rsidRPr="00EE7BF8" w:rsidRDefault="00683620" w:rsidP="00F143B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683620" w:rsidRPr="00683620" w:rsidRDefault="00683620" w:rsidP="0068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620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F143B9" w:rsidRPr="00F143B9" w:rsidRDefault="00F143B9" w:rsidP="00F1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51" w:rsidRDefault="00B05D51" w:rsidP="00683620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3620">
        <w:rPr>
          <w:rFonts w:ascii="Times New Roman" w:hAnsi="Times New Roman"/>
          <w:b/>
          <w:sz w:val="28"/>
          <w:szCs w:val="28"/>
          <w:u w:val="single"/>
        </w:rPr>
        <w:t>Αν οι Καθαρές Αποδοχές έχουν πάει στο 2ο 15ήμερο:</w:t>
      </w:r>
    </w:p>
    <w:p w:rsidR="00683620" w:rsidRPr="00683620" w:rsidRDefault="00683620" w:rsidP="00683620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05D51" w:rsidRPr="00683620" w:rsidRDefault="00B05D51" w:rsidP="0068362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83620">
        <w:rPr>
          <w:rFonts w:ascii="Times New Roman" w:hAnsi="Times New Roman"/>
          <w:sz w:val="28"/>
          <w:szCs w:val="28"/>
        </w:rPr>
        <w:t xml:space="preserve">Επιλέγω όλες τις καθαρές αποδοχές, που βρίσκονται στο 2ο 15ήμερο, με </w:t>
      </w:r>
      <w:r w:rsidRPr="00683620">
        <w:rPr>
          <w:rFonts w:ascii="Times New Roman" w:hAnsi="Times New Roman"/>
          <w:sz w:val="28"/>
          <w:szCs w:val="28"/>
          <w:lang w:val="en-US"/>
        </w:rPr>
        <w:t>Ctrl</w:t>
      </w:r>
      <w:r w:rsidRPr="00683620">
        <w:rPr>
          <w:rFonts w:ascii="Times New Roman" w:hAnsi="Times New Roman"/>
          <w:sz w:val="28"/>
          <w:szCs w:val="28"/>
        </w:rPr>
        <w:t xml:space="preserve"> + </w:t>
      </w:r>
      <w:r w:rsidRPr="00683620">
        <w:rPr>
          <w:rFonts w:ascii="Times New Roman" w:hAnsi="Times New Roman"/>
          <w:sz w:val="28"/>
          <w:szCs w:val="28"/>
          <w:lang w:val="en-US"/>
        </w:rPr>
        <w:t>C</w:t>
      </w:r>
      <w:r w:rsidRPr="00683620">
        <w:rPr>
          <w:rFonts w:ascii="Times New Roman" w:hAnsi="Times New Roman"/>
          <w:sz w:val="28"/>
          <w:szCs w:val="28"/>
        </w:rPr>
        <w:t>.</w:t>
      </w:r>
    </w:p>
    <w:p w:rsidR="00B05D51" w:rsidRPr="00683620" w:rsidRDefault="00B05D51" w:rsidP="0068362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83620">
        <w:rPr>
          <w:rFonts w:ascii="Times New Roman" w:hAnsi="Times New Roman"/>
          <w:sz w:val="28"/>
          <w:szCs w:val="28"/>
        </w:rPr>
        <w:t>Πάω στο 1ο κελί του 1ου 15ήμερου.</w:t>
      </w:r>
    </w:p>
    <w:p w:rsidR="00B05D51" w:rsidRPr="00683620" w:rsidRDefault="00B05D51" w:rsidP="0068362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83620">
        <w:rPr>
          <w:rFonts w:ascii="Times New Roman" w:hAnsi="Times New Roman"/>
          <w:sz w:val="28"/>
          <w:szCs w:val="28"/>
        </w:rPr>
        <w:t>Εκεί πατάω δεξί κλικ.</w:t>
      </w:r>
    </w:p>
    <w:p w:rsidR="00B05D51" w:rsidRPr="00683620" w:rsidRDefault="00B05D51" w:rsidP="0068362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83620">
        <w:rPr>
          <w:rFonts w:ascii="Times New Roman" w:hAnsi="Times New Roman"/>
          <w:sz w:val="28"/>
          <w:szCs w:val="28"/>
        </w:rPr>
        <w:t>Εκεί πατάω: Ειδική επικόλληση</w:t>
      </w:r>
    </w:p>
    <w:p w:rsidR="00B05D51" w:rsidRPr="00683620" w:rsidRDefault="00B05D51" w:rsidP="0068362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83620">
        <w:rPr>
          <w:rFonts w:ascii="Times New Roman" w:hAnsi="Times New Roman"/>
          <w:sz w:val="28"/>
          <w:szCs w:val="28"/>
        </w:rPr>
        <w:t>Εκεί πάω στο πεδίο: «Τιμές» και πατάω αυτό.</w:t>
      </w:r>
    </w:p>
    <w:p w:rsidR="00B05D51" w:rsidRPr="00683620" w:rsidRDefault="00B05D51" w:rsidP="0068362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83620">
        <w:rPr>
          <w:rFonts w:ascii="Times New Roman" w:hAnsi="Times New Roman"/>
          <w:sz w:val="28"/>
          <w:szCs w:val="28"/>
        </w:rPr>
        <w:t>Τότε αυτόματα έχουν μεταφερθεί όλες οι τιμές από το 2ο στο 1ο 15ήμερο, χωρίς να έχουν μεταφερθεί και οι συναρτήσεις τους.</w:t>
      </w:r>
    </w:p>
    <w:p w:rsidR="00B05D51" w:rsidRDefault="00EE7BF8" w:rsidP="00B05D51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0844" w:rsidRDefault="0021084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10844" w:rsidSect="00210844">
      <w:headerReference w:type="default" r:id="rId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88" w:rsidRDefault="006F7188" w:rsidP="00CF383C">
      <w:pPr>
        <w:spacing w:after="0" w:line="240" w:lineRule="auto"/>
      </w:pPr>
      <w:r>
        <w:separator/>
      </w:r>
    </w:p>
  </w:endnote>
  <w:endnote w:type="continuationSeparator" w:id="0">
    <w:p w:rsidR="006F7188" w:rsidRDefault="006F7188" w:rsidP="00CF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88" w:rsidRDefault="006F7188" w:rsidP="00CF383C">
      <w:pPr>
        <w:spacing w:after="0" w:line="240" w:lineRule="auto"/>
      </w:pPr>
      <w:r>
        <w:separator/>
      </w:r>
    </w:p>
  </w:footnote>
  <w:footnote w:type="continuationSeparator" w:id="0">
    <w:p w:rsidR="006F7188" w:rsidRDefault="006F7188" w:rsidP="00CF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774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F383C" w:rsidRPr="00CF383C" w:rsidRDefault="00CF383C">
        <w:pPr>
          <w:pStyle w:val="a5"/>
          <w:jc w:val="center"/>
          <w:rPr>
            <w:rFonts w:ascii="Times New Roman" w:hAnsi="Times New Roman" w:cs="Times New Roman"/>
          </w:rPr>
        </w:pPr>
        <w:r w:rsidRPr="00CF383C">
          <w:rPr>
            <w:rFonts w:ascii="Times New Roman" w:hAnsi="Times New Roman" w:cs="Times New Roman"/>
          </w:rPr>
          <w:fldChar w:fldCharType="begin"/>
        </w:r>
        <w:r w:rsidRPr="00CF383C">
          <w:rPr>
            <w:rFonts w:ascii="Times New Roman" w:hAnsi="Times New Roman" w:cs="Times New Roman"/>
          </w:rPr>
          <w:instrText xml:space="preserve"> PAGE   \* MERGEFORMAT </w:instrText>
        </w:r>
        <w:r w:rsidRPr="00CF383C">
          <w:rPr>
            <w:rFonts w:ascii="Times New Roman" w:hAnsi="Times New Roman" w:cs="Times New Roman"/>
          </w:rPr>
          <w:fldChar w:fldCharType="separate"/>
        </w:r>
        <w:r w:rsidR="00574FAF">
          <w:rPr>
            <w:rFonts w:ascii="Times New Roman" w:hAnsi="Times New Roman" w:cs="Times New Roman"/>
            <w:noProof/>
          </w:rPr>
          <w:t>3</w:t>
        </w:r>
        <w:r w:rsidRPr="00CF383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383C" w:rsidRDefault="00CF38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9EA"/>
    <w:multiLevelType w:val="hybridMultilevel"/>
    <w:tmpl w:val="A2865C4E"/>
    <w:lvl w:ilvl="0" w:tplc="E870A836">
      <w:start w:val="1"/>
      <w:numFmt w:val="decimal"/>
      <w:lvlText w:val="%1)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5744E6"/>
    <w:multiLevelType w:val="hybridMultilevel"/>
    <w:tmpl w:val="89D2D74A"/>
    <w:lvl w:ilvl="0" w:tplc="606686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705242"/>
    <w:multiLevelType w:val="hybridMultilevel"/>
    <w:tmpl w:val="0230541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8367E"/>
    <w:multiLevelType w:val="hybridMultilevel"/>
    <w:tmpl w:val="820C700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81592"/>
    <w:multiLevelType w:val="hybridMultilevel"/>
    <w:tmpl w:val="753C0FA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14B41"/>
    <w:multiLevelType w:val="hybridMultilevel"/>
    <w:tmpl w:val="A6B05E3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F2BC1"/>
    <w:multiLevelType w:val="hybridMultilevel"/>
    <w:tmpl w:val="EB327EE6"/>
    <w:lvl w:ilvl="0" w:tplc="9E92C2C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E3"/>
    <w:rsid w:val="000029CC"/>
    <w:rsid w:val="00022123"/>
    <w:rsid w:val="00210844"/>
    <w:rsid w:val="00283035"/>
    <w:rsid w:val="00545AE3"/>
    <w:rsid w:val="005517A3"/>
    <w:rsid w:val="00574FAF"/>
    <w:rsid w:val="005C5B24"/>
    <w:rsid w:val="00600FCA"/>
    <w:rsid w:val="00683620"/>
    <w:rsid w:val="00693171"/>
    <w:rsid w:val="00696F61"/>
    <w:rsid w:val="006F7188"/>
    <w:rsid w:val="0071017E"/>
    <w:rsid w:val="007441D9"/>
    <w:rsid w:val="007712D4"/>
    <w:rsid w:val="00775488"/>
    <w:rsid w:val="00862B2F"/>
    <w:rsid w:val="008E6084"/>
    <w:rsid w:val="009F206D"/>
    <w:rsid w:val="00A40A4E"/>
    <w:rsid w:val="00AB4BA5"/>
    <w:rsid w:val="00B05D51"/>
    <w:rsid w:val="00B42A7B"/>
    <w:rsid w:val="00B43902"/>
    <w:rsid w:val="00B86049"/>
    <w:rsid w:val="00CF383C"/>
    <w:rsid w:val="00D14671"/>
    <w:rsid w:val="00D67339"/>
    <w:rsid w:val="00D927CF"/>
    <w:rsid w:val="00EE7BF8"/>
    <w:rsid w:val="00F143B9"/>
    <w:rsid w:val="00F20335"/>
    <w:rsid w:val="00FB2D6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43BC1-D26D-480C-9379-94464DC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5D5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F3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F383C"/>
  </w:style>
  <w:style w:type="paragraph" w:styleId="a6">
    <w:name w:val="footer"/>
    <w:basedOn w:val="a"/>
    <w:link w:val="Char0"/>
    <w:uiPriority w:val="99"/>
    <w:unhideWhenUsed/>
    <w:rsid w:val="00CF3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F383C"/>
  </w:style>
  <w:style w:type="paragraph" w:styleId="a7">
    <w:name w:val="Balloon Text"/>
    <w:basedOn w:val="a"/>
    <w:link w:val="Char1"/>
    <w:uiPriority w:val="99"/>
    <w:semiHidden/>
    <w:unhideWhenUsed/>
    <w:rsid w:val="0071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1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27</cp:revision>
  <cp:lastPrinted>2016-02-02T05:57:00Z</cp:lastPrinted>
  <dcterms:created xsi:type="dcterms:W3CDTF">2015-06-16T10:57:00Z</dcterms:created>
  <dcterms:modified xsi:type="dcterms:W3CDTF">2016-02-03T06:35:00Z</dcterms:modified>
</cp:coreProperties>
</file>