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DFA" w:rsidRDefault="008B0DFA" w:rsidP="008B0DF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Β΄ Φάση: Δημοσίευση της Πράξης Χαρακτηρισμού </w:t>
      </w:r>
    </w:p>
    <w:p w:rsidR="008B0DFA" w:rsidRDefault="008B0DFA" w:rsidP="008B0DF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σε δύο Τοπικές Εφημερίδες &amp; Αποδεικτικά Δημοσίευσης</w:t>
      </w:r>
    </w:p>
    <w:p w:rsidR="008B0DFA" w:rsidRDefault="008B0DFA" w:rsidP="008B0DFA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52DB" w:rsidRDefault="003952DB">
      <w:pPr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52DB">
        <w:rPr>
          <w:rFonts w:ascii="Times New Roman" w:hAnsi="Times New Roman" w:cs="Times New Roman"/>
          <w:sz w:val="28"/>
          <w:szCs w:val="28"/>
        </w:rPr>
        <w:t>Το έγγραφο της Δ/</w:t>
      </w:r>
      <w:proofErr w:type="spellStart"/>
      <w:r w:rsidRPr="003952DB">
        <w:rPr>
          <w:rFonts w:ascii="Times New Roman" w:hAnsi="Times New Roman" w:cs="Times New Roman"/>
          <w:sz w:val="28"/>
          <w:szCs w:val="28"/>
        </w:rPr>
        <w:t>νσης</w:t>
      </w:r>
      <w:proofErr w:type="spellEnd"/>
      <w:r w:rsidRPr="003952DB">
        <w:rPr>
          <w:rFonts w:ascii="Times New Roman" w:hAnsi="Times New Roman" w:cs="Times New Roman"/>
          <w:sz w:val="28"/>
          <w:szCs w:val="28"/>
        </w:rPr>
        <w:t xml:space="preserve"> Δασών, που αναφέρει ως θέμα την </w:t>
      </w:r>
      <w:r>
        <w:rPr>
          <w:rFonts w:ascii="Times New Roman" w:hAnsi="Times New Roman" w:cs="Times New Roman"/>
          <w:sz w:val="28"/>
          <w:szCs w:val="28"/>
        </w:rPr>
        <w:t>«Δ</w:t>
      </w:r>
      <w:r w:rsidRPr="003952DB">
        <w:rPr>
          <w:rFonts w:ascii="Times New Roman" w:hAnsi="Times New Roman" w:cs="Times New Roman"/>
          <w:sz w:val="28"/>
          <w:szCs w:val="28"/>
        </w:rPr>
        <w:t>ημοσί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 w:rsidRPr="003952DB">
        <w:rPr>
          <w:rFonts w:ascii="Times New Roman" w:hAnsi="Times New Roman" w:cs="Times New Roman"/>
          <w:sz w:val="28"/>
          <w:szCs w:val="28"/>
        </w:rPr>
        <w:t>ευση της υπ’ αριθμ. 151937/09-10-2017 Πράξης Χαρακτηρισμού έκτα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 w:rsidRPr="003952DB">
        <w:rPr>
          <w:rFonts w:ascii="Times New Roman" w:hAnsi="Times New Roman" w:cs="Times New Roman"/>
          <w:sz w:val="28"/>
          <w:szCs w:val="28"/>
        </w:rPr>
        <w:t>σης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B0DFA" w:rsidRPr="003952DB" w:rsidRDefault="008B0DFA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DB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3937871" cy="5420360"/>
            <wp:effectExtent l="0" t="0" r="5715" b="8890"/>
            <wp:docPr id="7" name="Εικόνα 7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0.2. Έγγραφο για Δημοσίευ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0.2. Έγγραφο για Δημοσίευσ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27" cy="542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52DB">
        <w:rPr>
          <w:rFonts w:ascii="Times New Roman" w:hAnsi="Times New Roman" w:cs="Times New Roman"/>
          <w:sz w:val="28"/>
          <w:szCs w:val="28"/>
        </w:rPr>
        <w:t>Αυτό το έγγραφο είναι για το αρχείο του ΟΕΒ, και θα μπει στον φάκελο του έργου.</w:t>
      </w: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Το παραπάνω έγγραφο αναφέρει συγκεκριμένα δύο από τις Τοπικές Ε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φημερίδες του νομού, στις οποίες θα δημοσιευθεί η παραπάνω Πράξη Χα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ρακτηρισμού.</w:t>
      </w: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Αυτές </w:t>
      </w:r>
      <w:r w:rsidRPr="008B0DFA">
        <w:rPr>
          <w:rFonts w:ascii="Times New Roman" w:hAnsi="Times New Roman" w:cs="Times New Roman"/>
          <w:sz w:val="28"/>
          <w:szCs w:val="28"/>
          <w:u w:val="single"/>
        </w:rPr>
        <w:t>τις δύο εφημερίδες τις ορίζει το Γραφείο Δημοσίων Σχέσεων της Αποκεντρωμένης Διοίκησης της Περιφέρειας, με τυχαία σειρά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52DB" w:rsidRDefault="003952DB" w:rsidP="003952DB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Η Ανακοίνωση της Πράξης Χαρακτηρισμού της έκτασης, ακολουθεί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ται από την Ανακοίνωση, που έχει ως συνημμένη (βλ. επόμενη σελίδα). </w:t>
      </w:r>
    </w:p>
    <w:p w:rsidR="003952DB" w:rsidRDefault="003952DB" w:rsidP="003952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Η Ανακοίνωση της Πράξης Χαρακτηρισμού της έκτασης, μας παραδί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δεται με το σχετικό έγγραφο της Δ/</w:t>
      </w:r>
      <w:proofErr w:type="spellStart"/>
      <w:r>
        <w:rPr>
          <w:rFonts w:ascii="Times New Roman" w:hAnsi="Times New Roman" w:cs="Times New Roman"/>
          <w:sz w:val="28"/>
          <w:szCs w:val="28"/>
        </w:rPr>
        <w:t>νσης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Δασών (βλ. προηγούμενη σελίδα), </w:t>
      </w: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προκειμένου να την παραδώσουμε στις δύο Τοπικές Εφημερίδες του νο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μού μας για Δημοσίευση.</w:t>
      </w:r>
    </w:p>
    <w:p w:rsidR="003952DB" w:rsidRDefault="003952DB" w:rsidP="003952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52DB" w:rsidRPr="003952DB" w:rsidRDefault="003952DB" w:rsidP="003952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DB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297680" cy="4528013"/>
            <wp:effectExtent l="0" t="0" r="7620" b="6350"/>
            <wp:docPr id="8" name="Εικόνα 8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2. Ανακοίνωση για δημοσίευση σε 2 εφημερίδ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2. Ανακοίνωση για δημοσίευση σε 2 εφημερίδε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60" cy="452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DB" w:rsidRDefault="003952DB">
      <w:pPr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52DB">
        <w:rPr>
          <w:rFonts w:ascii="Times New Roman" w:hAnsi="Times New Roman" w:cs="Times New Roman"/>
          <w:sz w:val="28"/>
          <w:szCs w:val="28"/>
        </w:rPr>
        <w:t xml:space="preserve">Εκτός από τις δύο παραπάνω Τοπικές Εφημερίδες, η </w:t>
      </w:r>
      <w:r w:rsidR="0043133F">
        <w:rPr>
          <w:rFonts w:ascii="Times New Roman" w:hAnsi="Times New Roman" w:cs="Times New Roman"/>
          <w:sz w:val="28"/>
          <w:szCs w:val="28"/>
        </w:rPr>
        <w:t xml:space="preserve">Ανακοίνωση της </w:t>
      </w:r>
      <w:r w:rsidRPr="003952DB">
        <w:rPr>
          <w:rFonts w:ascii="Times New Roman" w:hAnsi="Times New Roman" w:cs="Times New Roman"/>
          <w:sz w:val="28"/>
          <w:szCs w:val="28"/>
        </w:rPr>
        <w:t>«Πράξη</w:t>
      </w:r>
      <w:r w:rsidR="0043133F">
        <w:rPr>
          <w:rFonts w:ascii="Times New Roman" w:hAnsi="Times New Roman" w:cs="Times New Roman"/>
          <w:sz w:val="28"/>
          <w:szCs w:val="28"/>
        </w:rPr>
        <w:t>ς</w:t>
      </w:r>
      <w:r w:rsidRPr="003952DB">
        <w:rPr>
          <w:rFonts w:ascii="Times New Roman" w:hAnsi="Times New Roman" w:cs="Times New Roman"/>
          <w:sz w:val="28"/>
          <w:szCs w:val="28"/>
        </w:rPr>
        <w:t xml:space="preserve"> Χαρακτηρισμού έκτασης», στέλνεται από την Δ/</w:t>
      </w:r>
      <w:proofErr w:type="spellStart"/>
      <w:r w:rsidRPr="003952DB">
        <w:rPr>
          <w:rFonts w:ascii="Times New Roman" w:hAnsi="Times New Roman" w:cs="Times New Roman"/>
          <w:sz w:val="28"/>
          <w:szCs w:val="28"/>
        </w:rPr>
        <w:t>νση</w:t>
      </w:r>
      <w:proofErr w:type="spellEnd"/>
      <w:r w:rsidRPr="003952DB">
        <w:rPr>
          <w:rFonts w:ascii="Times New Roman" w:hAnsi="Times New Roman" w:cs="Times New Roman"/>
          <w:sz w:val="28"/>
          <w:szCs w:val="28"/>
        </w:rPr>
        <w:t xml:space="preserve"> Δασών και στον Ιδιοκτήτη της έκτασης, που εν</w:t>
      </w:r>
      <w:r>
        <w:rPr>
          <w:rFonts w:ascii="Times New Roman" w:hAnsi="Times New Roman" w:cs="Times New Roman"/>
          <w:sz w:val="28"/>
          <w:szCs w:val="28"/>
        </w:rPr>
        <w:t xml:space="preserve"> προκειμένου είναι ο Δήμο Ζηρού,</w:t>
      </w: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με σκοπό να την Δημοσιεύσει και ο Ιδιοκτήτης-Δήμος Ζηρού.</w:t>
      </w:r>
    </w:p>
    <w:p w:rsidR="008B0DFA" w:rsidRPr="003952DB" w:rsidRDefault="008B0DFA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Τα Δικαιολογητικά-αποκόμματα από τις εφημερίδες, τα θέλουμε για τον Φάκελο του Έργου, για το Υπουργείο, όπου θα κατατεθεί ο Φάκελος, α</w:t>
      </w:r>
      <w:r>
        <w:rPr>
          <w:rFonts w:ascii="Times New Roman" w:hAnsi="Times New Roman" w:cs="Times New Roman"/>
          <w:sz w:val="28"/>
          <w:szCs w:val="28"/>
        </w:rPr>
        <w:softHyphen/>
        <w:t>φενός, αλλά και για τον Ιδιοκτήτη της έκτασης, τον Δήμο Ζηρού εν προ</w:t>
      </w:r>
      <w:r>
        <w:rPr>
          <w:rFonts w:ascii="Times New Roman" w:hAnsi="Times New Roman" w:cs="Times New Roman"/>
          <w:sz w:val="28"/>
          <w:szCs w:val="28"/>
        </w:rPr>
        <w:softHyphen/>
        <w:t>κειμένου, προκειμένου να προβεί στην σύνταξη Συμβολαίου.</w:t>
      </w:r>
    </w:p>
    <w:p w:rsidR="001D7D9A" w:rsidRDefault="001D7D9A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Τιμολόγιο Ημερήσιας Τοπικής Εφημερίδας Πρέβεζας:</w:t>
      </w:r>
      <w:r w:rsidR="001D7D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«ΤΟΠΙΚΗ ΦΩΝΗ», που δημοσίευσε την Ανακοίνωση της Πράξης Χαρακτηρισμού.</w:t>
      </w: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5A7C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3535063" cy="5435600"/>
            <wp:effectExtent l="0" t="0" r="8255" b="0"/>
            <wp:docPr id="1" name="Εικόνα 1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1. Τιμολόγιο εφημερίδ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1. Τιμολόγιο εφημερίδα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22" cy="54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Το Φύλλο της Τοπικής Εφημερίδας Πρέβεζας: «ΤΟΠΙΚΗ ΦΩΝΗ», με Αριθμό 11092, που δημοσίευσε την Ανακοίνωση της Πράξης </w:t>
      </w:r>
      <w:r w:rsidR="001D7D9A">
        <w:rPr>
          <w:rFonts w:ascii="Times New Roman" w:hAnsi="Times New Roman" w:cs="Times New Roman"/>
          <w:sz w:val="28"/>
          <w:szCs w:val="28"/>
        </w:rPr>
        <w:t>Χαρακτηρι</w:t>
      </w:r>
      <w:r w:rsidR="001D7D9A">
        <w:rPr>
          <w:rFonts w:ascii="Times New Roman" w:hAnsi="Times New Roman" w:cs="Times New Roman"/>
          <w:sz w:val="28"/>
          <w:szCs w:val="28"/>
        </w:rPr>
        <w:softHyphen/>
        <w:t>σμού,</w:t>
      </w:r>
      <w:r w:rsidR="001D7D9A" w:rsidRPr="001D7D9A">
        <w:rPr>
          <w:rFonts w:ascii="Times New Roman" w:hAnsi="Times New Roman" w:cs="Times New Roman"/>
          <w:sz w:val="28"/>
          <w:szCs w:val="28"/>
        </w:rPr>
        <w:t xml:space="preserve"> </w:t>
      </w:r>
      <w:r w:rsidR="001D7D9A">
        <w:rPr>
          <w:rFonts w:ascii="Times New Roman" w:hAnsi="Times New Roman" w:cs="Times New Roman"/>
          <w:sz w:val="28"/>
          <w:szCs w:val="28"/>
        </w:rPr>
        <w:t>στις 12 Οκτωβρίου 2017.</w:t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jc w:val="center"/>
        <w:rPr>
          <w:rFonts w:ascii="Times New Roman" w:hAnsi="Times New Roman" w:cs="Times New Roman"/>
          <w:sz w:val="28"/>
          <w:szCs w:val="28"/>
        </w:rPr>
      </w:pPr>
      <w:r w:rsidRPr="006F5A7C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262120" cy="3096413"/>
            <wp:effectExtent l="0" t="0" r="5080" b="8890"/>
            <wp:docPr id="2" name="Εικόνα 2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2. Εξώφυλο εφημερίδ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2. Εξώφυλο εφημερίδα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49" cy="30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C" w:rsidRDefault="006F5A7C" w:rsidP="006F5A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5A7C" w:rsidRDefault="006F5A7C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Η Ανακοίνωση που δημοσιεύθηκε στην πιο πάνω Ημερήσια Τοπική Ε</w:t>
      </w:r>
      <w:r w:rsidR="001D7D9A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φημερίδα της Πρέβεζας «ΤΟΠΙΚΗ ΦΩΝΗ»</w:t>
      </w:r>
      <w:r w:rsidR="001D7D9A">
        <w:rPr>
          <w:rFonts w:ascii="Times New Roman" w:hAnsi="Times New Roman" w:cs="Times New Roman"/>
          <w:sz w:val="28"/>
          <w:szCs w:val="28"/>
        </w:rPr>
        <w:t>.</w:t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  <w:r w:rsidRPr="006F5A7C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698939" cy="3413760"/>
            <wp:effectExtent l="0" t="0" r="6985" b="0"/>
            <wp:docPr id="3" name="Εικόνα 3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3. Απόκομμα από ΤΟΠΙΚΗ ΦΩ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3. Απόκομμα από ΤΟΠΙΚΗ ΦΩΝ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49" cy="341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Τιμολόγιο Ημερήσιας Τοπικής Εφημερίδας Πρέβεζας:</w:t>
      </w:r>
      <w:r w:rsidR="001D7D9A">
        <w:rPr>
          <w:rFonts w:ascii="Times New Roman" w:hAnsi="Times New Roman" w:cs="Times New Roman"/>
          <w:sz w:val="28"/>
          <w:szCs w:val="28"/>
        </w:rPr>
        <w:t xml:space="preserve"> «ΒΗΜΑ της Πρέβεζας</w:t>
      </w:r>
      <w:r>
        <w:rPr>
          <w:rFonts w:ascii="Times New Roman" w:hAnsi="Times New Roman" w:cs="Times New Roman"/>
          <w:sz w:val="28"/>
          <w:szCs w:val="28"/>
        </w:rPr>
        <w:t>», που δημοσίευσε την Ανακοίνωση της Πράξης Χαρακτηρι</w:t>
      </w:r>
      <w:r w:rsidR="001D7D9A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σμού.</w:t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1D7D9A" w:rsidP="001D7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D9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038600" cy="4949332"/>
            <wp:effectExtent l="0" t="0" r="0" b="3810"/>
            <wp:docPr id="4" name="Εικόνα 4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65" cy="49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Το Φύλλο της Τοπικής Εφημερίδας Πρέβεζας: «ΒΗΜΑ της Πρέβεζας», με Αριθμό 5644, που δημοσίευσε την Ανακοίνωση της Πράξης Χαρακτη</w:t>
      </w:r>
      <w:r>
        <w:rPr>
          <w:rFonts w:ascii="Times New Roman" w:hAnsi="Times New Roman" w:cs="Times New Roman"/>
          <w:sz w:val="28"/>
          <w:szCs w:val="28"/>
        </w:rPr>
        <w:softHyphen/>
        <w:t>ρισμού, στις 12 Οκτωβρίου 2017.</w:t>
      </w:r>
    </w:p>
    <w:p w:rsidR="001D7D9A" w:rsidRDefault="001D7D9A" w:rsidP="001D7D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1D7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D9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632960" cy="3365826"/>
            <wp:effectExtent l="0" t="0" r="0" b="6350"/>
            <wp:docPr id="5" name="Εικόνα 5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2. Εξώφυλλο εφημερίδ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2. Εξώφυλλο εφημερίδα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57" cy="336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Η Ανακοίνωση που δημοσιεύθηκε στην πιο πάνω Ημερήσια Τοπική Ε</w:t>
      </w:r>
      <w:r>
        <w:rPr>
          <w:rFonts w:ascii="Times New Roman" w:hAnsi="Times New Roman" w:cs="Times New Roman"/>
          <w:sz w:val="28"/>
          <w:szCs w:val="28"/>
        </w:rPr>
        <w:softHyphen/>
        <w:t>φημερίδα της Πρέβεζας «ΒΗΜΑ της Πρέβεζας».</w:t>
      </w:r>
    </w:p>
    <w:p w:rsidR="001D7D9A" w:rsidRDefault="001D7D9A" w:rsidP="001D7D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1D7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D9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521200" cy="3284633"/>
            <wp:effectExtent l="0" t="0" r="0" b="0"/>
            <wp:docPr id="6" name="Εικόνα 6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3. Απόκομμα από δημοσίευση σε δύο εφημερίδ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3. Απόκομμα από δημοσίευση σε δύο εφημερίδε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86" cy="3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CA33E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Αποστολή Αποδεικτικού Δημοσίευσης Πράξης Χαρακτηρισμού από τον Δήμο Ζηρού, Ιδιοκτήτη της έκτασης.</w:t>
      </w:r>
    </w:p>
    <w:p w:rsidR="00CA33EA" w:rsidRDefault="00CA33EA" w:rsidP="00CA33E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Ακολουθεί το διαβιβαστικό μαζί με το σχετικό Αποδεικτικό.</w:t>
      </w: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CA33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33E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353560" cy="5992547"/>
            <wp:effectExtent l="0" t="0" r="8890" b="8255"/>
            <wp:docPr id="9" name="Εικόνα 9" descr="C:\Users\mlr pre\Desktop\11. ΤΟΕΒ ΜΠΟΪΔΑ-ΜΑΥΡΗ\Φωτοβολταϊκά και ΟΕΒ\5. Δ΄ Φάση ενεργειών. Έγκριση από Υπηρεσίες\3. Διεύθυνση Δασών Πρέβεζας\4. Πράξη Τελεσιδικίας\Αποδεικτικό Δημοσίευσης, από Δήμο, Πράξης Χαρακτηρισμού\1. Διαβιβαστικ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11. ΤΟΕΒ ΜΠΟΪΔΑ-ΜΑΥΡΗ\Φωτοβολταϊκά και ΟΕΒ\5. Δ΄ Φάση ενεργειών. Έγκριση από Υπηρεσίες\3. Διεύθυνση Δασών Πρέβεζας\4. Πράξη Τελεσιδικίας\Αποδεικτικό Δημοσίευσης, από Δήμο, Πράξης Χαρακτηρισμού\1. Διαβιβαστικ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03" cy="599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33EA" w:rsidRDefault="00CA33EA" w:rsidP="00CA33E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D7D9A" w:rsidRDefault="00CA33EA" w:rsidP="00CA33E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Το Αποδεικτικό Τοιχοκόλλησης του Δήμου Ζηρού, Ιδιοκτήτη της πα</w:t>
      </w:r>
      <w:r>
        <w:rPr>
          <w:rFonts w:ascii="Times New Roman" w:hAnsi="Times New Roman" w:cs="Times New Roman"/>
          <w:sz w:val="28"/>
          <w:szCs w:val="28"/>
        </w:rPr>
        <w:softHyphen/>
        <w:t>ραπάνω έκτασης</w:t>
      </w: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CA33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33E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541520" cy="6251269"/>
            <wp:effectExtent l="0" t="0" r="0" b="0"/>
            <wp:docPr id="10" name="Εικόνα 10" descr="C:\Users\mlr pre\Desktop\11. ΤΟΕΒ ΜΠΟΪΔΑ-ΜΑΥΡΗ\Φωτοβολταϊκά και ΟΕΒ\5. Δ΄ Φάση ενεργειών. Έγκριση από Υπηρεσίες\3. Διεύθυνση Δασών Πρέβεζας\4. Πράξη Τελεσιδικίας\Αποδεικτικό Δημοσίευσης, από Δήμο, Πράξης Χαρακτηρισμού\2. Αποδεικτικό Τοιχοκόλλησ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11. ΤΟΕΒ ΜΠΟΪΔΑ-ΜΑΥΡΗ\Φωτοβολταϊκά και ΟΕΒ\5. Δ΄ Φάση ενεργειών. Έγκριση από Υπηρεσίες\3. Διεύθυνση Δασών Πρέβεζας\4. Πράξη Τελεσιδικίας\Αποδεικτικό Δημοσίευσης, από Δήμο, Πράξης Χαρακτηρισμού\2. Αποδεικτικό Τοιχοκόλληση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56" cy="625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CA33EA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Με όλα τα παραπάνω, το επόμενο Βήμα είναι να πάρουμε την Πράξη Τελεσιδικίας, από την Δ/</w:t>
      </w:r>
      <w:proofErr w:type="spellStart"/>
      <w:r>
        <w:rPr>
          <w:rFonts w:ascii="Times New Roman" w:hAnsi="Times New Roman" w:cs="Times New Roman"/>
          <w:sz w:val="28"/>
          <w:szCs w:val="28"/>
        </w:rPr>
        <w:t>νση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Δασών.</w:t>
      </w:r>
    </w:p>
    <w:p w:rsidR="00CA33EA" w:rsidRDefault="00CA33EA" w:rsidP="00CA33EA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B0DFA" w:rsidRDefault="008B0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33EA" w:rsidRDefault="00CA33EA" w:rsidP="00CA33EA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B0DFA" w:rsidRPr="008B0DFA" w:rsidRDefault="008B0DFA" w:rsidP="008B0DF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0DFA">
        <w:rPr>
          <w:rFonts w:ascii="Times New Roman" w:hAnsi="Times New Roman" w:cs="Times New Roman"/>
          <w:sz w:val="28"/>
          <w:szCs w:val="28"/>
          <w:u w:val="single"/>
        </w:rPr>
        <w:t>Σημαντική Σημείωση:</w:t>
      </w:r>
    </w:p>
    <w:p w:rsidR="008B0DFA" w:rsidRDefault="008B0DFA" w:rsidP="008B0DF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B0DFA" w:rsidRDefault="008B0DFA" w:rsidP="008B0DF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Το Γραφείο Δημοσίων Σχέσεων της Αποκεντρωμένης Περιφέρειας Η</w:t>
      </w:r>
      <w:r>
        <w:rPr>
          <w:rFonts w:ascii="Times New Roman" w:hAnsi="Times New Roman" w:cs="Times New Roman"/>
          <w:sz w:val="28"/>
          <w:szCs w:val="28"/>
        </w:rPr>
        <w:softHyphen/>
        <w:t>πείρου-Δυτικής Μακεδονίας, είχε επιλέξει ως δύο εφημερίδες τις εξής:</w:t>
      </w:r>
    </w:p>
    <w:p w:rsidR="008B0DFA" w:rsidRDefault="008B0DFA" w:rsidP="008B0DF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α) </w:t>
      </w:r>
      <w:r>
        <w:rPr>
          <w:rFonts w:ascii="Times New Roman" w:hAnsi="Times New Roman" w:cs="Times New Roman"/>
          <w:sz w:val="28"/>
          <w:szCs w:val="28"/>
        </w:rPr>
        <w:t xml:space="preserve">«Πρέβεζα» και </w:t>
      </w:r>
      <w:r>
        <w:rPr>
          <w:rFonts w:ascii="Times New Roman" w:hAnsi="Times New Roman" w:cs="Times New Roman"/>
          <w:sz w:val="28"/>
          <w:szCs w:val="28"/>
        </w:rPr>
        <w:t xml:space="preserve">β) </w:t>
      </w:r>
      <w:r>
        <w:rPr>
          <w:rFonts w:ascii="Times New Roman" w:hAnsi="Times New Roman" w:cs="Times New Roman"/>
          <w:sz w:val="28"/>
          <w:szCs w:val="28"/>
        </w:rPr>
        <w:t xml:space="preserve">«Φωνή του </w:t>
      </w:r>
      <w:proofErr w:type="spellStart"/>
      <w:r>
        <w:rPr>
          <w:rFonts w:ascii="Times New Roman" w:hAnsi="Times New Roman" w:cs="Times New Roman"/>
          <w:sz w:val="28"/>
          <w:szCs w:val="28"/>
        </w:rPr>
        <w:t>Αγρότου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(βλ. πιο πάνω το με </w:t>
      </w:r>
      <w:r>
        <w:rPr>
          <w:rFonts w:ascii="Times New Roman" w:hAnsi="Times New Roman" w:cs="Times New Roman"/>
          <w:sz w:val="28"/>
          <w:szCs w:val="28"/>
        </w:rPr>
        <w:t xml:space="preserve">Αριθμ. </w:t>
      </w:r>
      <w:proofErr w:type="spellStart"/>
      <w:r>
        <w:rPr>
          <w:rFonts w:ascii="Times New Roman" w:hAnsi="Times New Roman" w:cs="Times New Roman"/>
          <w:sz w:val="28"/>
          <w:szCs w:val="28"/>
        </w:rPr>
        <w:t>Πρωτ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</w:t>
      </w:r>
      <w:r>
        <w:rPr>
          <w:rFonts w:ascii="Times New Roman" w:hAnsi="Times New Roman" w:cs="Times New Roman"/>
          <w:sz w:val="28"/>
          <w:szCs w:val="28"/>
        </w:rPr>
        <w:t>159217/11-10-2017</w:t>
      </w:r>
      <w:r>
        <w:rPr>
          <w:rFonts w:ascii="Times New Roman" w:hAnsi="Times New Roman" w:cs="Times New Roman"/>
          <w:sz w:val="28"/>
          <w:szCs w:val="28"/>
        </w:rPr>
        <w:t>έγγραφό της).</w:t>
      </w:r>
    </w:p>
    <w:p w:rsidR="008B0DFA" w:rsidRDefault="008B0DFA" w:rsidP="008B0DF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Εμείς όμως έχουμε πάρει Τιμολόγια και αποκόμματα δημοσίευσης από άλλε δύο εφημερίδες, επειδή η μεν μια εφημερίδα «Φωνή του </w:t>
      </w:r>
      <w:proofErr w:type="spellStart"/>
      <w:r>
        <w:rPr>
          <w:rFonts w:ascii="Times New Roman" w:hAnsi="Times New Roman" w:cs="Times New Roman"/>
          <w:sz w:val="28"/>
          <w:szCs w:val="28"/>
        </w:rPr>
        <w:t>Αγρότου</w:t>
      </w:r>
      <w:proofErr w:type="spellEnd"/>
      <w:r>
        <w:rPr>
          <w:rFonts w:ascii="Times New Roman" w:hAnsi="Times New Roman" w:cs="Times New Roman"/>
          <w:sz w:val="28"/>
          <w:szCs w:val="28"/>
        </w:rPr>
        <w:t>» έκλεισε» οριστικά, η δε άλλη «Πρέβεζα» δεν λειτουργούσε για κάποιο καιρό. Για τον λόγο αυτό επιλέξαμε τις δύο εφημερίδες με την μεγαλύτερη κυκλοφορία στον νομό Πρέβεζας, αφού δεν είχαμε άλλη λύση.</w:t>
      </w:r>
    </w:p>
    <w:p w:rsidR="008B0DFA" w:rsidRDefault="008B0DFA" w:rsidP="008B0DF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B0DFA" w:rsidRDefault="008B0DFA" w:rsidP="00CA33EA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B0DFA" w:rsidSect="003952DB">
      <w:headerReference w:type="default" r:id="rId16"/>
      <w:pgSz w:w="11906" w:h="16838"/>
      <w:pgMar w:top="1440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6B3" w:rsidRDefault="005C06B3" w:rsidP="0043133F">
      <w:pPr>
        <w:spacing w:after="0" w:line="240" w:lineRule="auto"/>
      </w:pPr>
      <w:r>
        <w:separator/>
      </w:r>
    </w:p>
  </w:endnote>
  <w:endnote w:type="continuationSeparator" w:id="0">
    <w:p w:rsidR="005C06B3" w:rsidRDefault="005C06B3" w:rsidP="00431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6B3" w:rsidRDefault="005C06B3" w:rsidP="0043133F">
      <w:pPr>
        <w:spacing w:after="0" w:line="240" w:lineRule="auto"/>
      </w:pPr>
      <w:r>
        <w:separator/>
      </w:r>
    </w:p>
  </w:footnote>
  <w:footnote w:type="continuationSeparator" w:id="0">
    <w:p w:rsidR="005C06B3" w:rsidRDefault="005C06B3" w:rsidP="00431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31391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43133F" w:rsidRPr="0043133F" w:rsidRDefault="0043133F">
        <w:pPr>
          <w:pStyle w:val="a4"/>
          <w:jc w:val="center"/>
          <w:rPr>
            <w:rFonts w:ascii="Times New Roman" w:hAnsi="Times New Roman" w:cs="Times New Roman"/>
          </w:rPr>
        </w:pPr>
        <w:r w:rsidRPr="0043133F">
          <w:rPr>
            <w:rFonts w:ascii="Times New Roman" w:hAnsi="Times New Roman" w:cs="Times New Roman"/>
          </w:rPr>
          <w:fldChar w:fldCharType="begin"/>
        </w:r>
        <w:r w:rsidRPr="0043133F">
          <w:rPr>
            <w:rFonts w:ascii="Times New Roman" w:hAnsi="Times New Roman" w:cs="Times New Roman"/>
          </w:rPr>
          <w:instrText xml:space="preserve"> PAGE   \* MERGEFORMAT </w:instrText>
        </w:r>
        <w:r w:rsidRPr="0043133F">
          <w:rPr>
            <w:rFonts w:ascii="Times New Roman" w:hAnsi="Times New Roman" w:cs="Times New Roman"/>
          </w:rPr>
          <w:fldChar w:fldCharType="separate"/>
        </w:r>
        <w:r w:rsidR="008B0DFA">
          <w:rPr>
            <w:rFonts w:ascii="Times New Roman" w:hAnsi="Times New Roman" w:cs="Times New Roman"/>
            <w:noProof/>
          </w:rPr>
          <w:t>11</w:t>
        </w:r>
        <w:r w:rsidRPr="0043133F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43133F" w:rsidRDefault="0043133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6B9"/>
    <w:rsid w:val="00020B75"/>
    <w:rsid w:val="000C0AB4"/>
    <w:rsid w:val="001D7D9A"/>
    <w:rsid w:val="0030002B"/>
    <w:rsid w:val="003952DB"/>
    <w:rsid w:val="0043133F"/>
    <w:rsid w:val="0051626C"/>
    <w:rsid w:val="005762A1"/>
    <w:rsid w:val="00596C4F"/>
    <w:rsid w:val="005C06B3"/>
    <w:rsid w:val="006F5A7C"/>
    <w:rsid w:val="00861794"/>
    <w:rsid w:val="008B0DFA"/>
    <w:rsid w:val="00BD46B9"/>
    <w:rsid w:val="00CA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EB2E9-D907-407F-A509-576F88B6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5A7C"/>
    <w:pPr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4313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43133F"/>
  </w:style>
  <w:style w:type="paragraph" w:styleId="a5">
    <w:name w:val="footer"/>
    <w:basedOn w:val="a"/>
    <w:link w:val="Char0"/>
    <w:uiPriority w:val="99"/>
    <w:unhideWhenUsed/>
    <w:rsid w:val="004313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431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D4D0C8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505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ΤΟΕΒ Μπόϊδα-Μαυρής</dc:creator>
  <cp:keywords/>
  <dc:description/>
  <cp:lastModifiedBy>ΤΟΕΒ Μπόϊδα-Μαυρής</cp:lastModifiedBy>
  <cp:revision>11</cp:revision>
  <dcterms:created xsi:type="dcterms:W3CDTF">2018-04-20T15:32:00Z</dcterms:created>
  <dcterms:modified xsi:type="dcterms:W3CDTF">2018-04-23T14:57:00Z</dcterms:modified>
</cp:coreProperties>
</file>