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76" w:rsidRDefault="006B5576" w:rsidP="006B557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B5576" w:rsidRPr="006B5576" w:rsidRDefault="006B5576" w:rsidP="006B5576">
      <w:pPr>
        <w:spacing w:after="0" w:line="360" w:lineRule="auto"/>
        <w:ind w:left="1080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6B55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Διευθύνσεις και Τηλέφωνα</w:t>
      </w:r>
    </w:p>
    <w:p w:rsidR="006B5576" w:rsidRPr="006B5576" w:rsidRDefault="006B5576" w:rsidP="006B5576">
      <w:pPr>
        <w:spacing w:after="0" w:line="360" w:lineRule="auto"/>
        <w:ind w:left="1080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6B55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Υπουργείου Αγροτικής Ανάπτυξης &amp; Τροφίμων</w:t>
      </w:r>
    </w:p>
    <w:p w:rsidR="00A015AE" w:rsidRDefault="00A015AE" w:rsidP="00A015AE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015AE" w:rsidRPr="006B5576" w:rsidRDefault="00A015AE" w:rsidP="00A015AE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</w:t>
      </w:r>
    </w:p>
    <w:p w:rsidR="006B5576" w:rsidRDefault="006B5576" w:rsidP="006B557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C18E8" w:rsidRPr="00A015AE" w:rsidRDefault="008C18E8" w:rsidP="008C18E8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A01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1ος τρόπος:</w:t>
      </w:r>
    </w:p>
    <w:p w:rsidR="008C18E8" w:rsidRDefault="008C18E8" w:rsidP="006B557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C18E8" w:rsidRPr="006B5576" w:rsidRDefault="008C18E8" w:rsidP="008C18E8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1) </w:t>
      </w:r>
      <w:r w:rsidRPr="006B55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</w:t>
      </w:r>
      <w:r w:rsidRPr="006B5576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Google</w:t>
      </w:r>
      <w:r w:rsidRPr="006B5576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6B5576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com</w:t>
      </w:r>
      <w:r w:rsidRPr="006B55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γράφω: </w:t>
      </w:r>
    </w:p>
    <w:p w:rsidR="008C18E8" w:rsidRPr="008C18E8" w:rsidRDefault="008C18E8" w:rsidP="008C18E8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8C18E8">
        <w:rPr>
          <w:rFonts w:ascii="Times New Roman" w:hAnsi="Times New Roman" w:cs="Times New Roman"/>
          <w:sz w:val="28"/>
          <w:szCs w:val="28"/>
        </w:rPr>
        <w:t>www.minagric.gr/agrophone/</w:t>
      </w:r>
    </w:p>
    <w:p w:rsidR="008C18E8" w:rsidRDefault="008C18E8" w:rsidP="008C18E8">
      <w:pPr>
        <w:spacing w:after="0" w:line="240" w:lineRule="auto"/>
        <w:ind w:left="1080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οπότε μας βγάζει στον Κατάλογο Προσωπικού του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ΥπΑΑΤ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8C18E8" w:rsidRDefault="008C18E8" w:rsidP="008C18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C18E8" w:rsidRPr="00182FB7" w:rsidRDefault="00182FB7" w:rsidP="0018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82FB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2) </w:t>
      </w:r>
      <w:r w:rsidR="008C18E8" w:rsidRPr="00182FB7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Επιλέγουμε:</w:t>
      </w:r>
      <w:r w:rsidR="008C18E8" w:rsidRPr="00182FB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8C18E8" w:rsidRDefault="008C18E8" w:rsidP="008C18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Τηλεφωνικός Κατάλογος, για να πάρω τα τηλέφωνα μαζί με τις Διευθύνσεις του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Υπ.ΑΑΤ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μαζί με τις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Ηλεκτρ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νικές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Διευθύνσεις τους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e</w:t>
      </w:r>
      <w:r w:rsidRPr="00A015AE">
        <w:rPr>
          <w:rFonts w:ascii="Times New Roman" w:eastAsia="Times New Roman" w:hAnsi="Times New Roman" w:cs="Times New Roman"/>
          <w:sz w:val="28"/>
          <w:szCs w:val="28"/>
          <w:lang w:eastAsia="el-G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mail</w:t>
      </w:r>
      <w:r w:rsidRPr="00A015AE">
        <w:rPr>
          <w:rFonts w:ascii="Times New Roman" w:eastAsia="Times New Roman" w:hAnsi="Times New Roman" w:cs="Times New Roman"/>
          <w:sz w:val="28"/>
          <w:szCs w:val="28"/>
          <w:lang w:eastAsia="el-GR"/>
        </w:rPr>
        <w:t>)</w:t>
      </w:r>
    </w:p>
    <w:p w:rsidR="00182FB7" w:rsidRPr="00A015AE" w:rsidRDefault="00182FB7" w:rsidP="008C18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82FB7" w:rsidRDefault="00182FB7" w:rsidP="0018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3</w:t>
      </w:r>
      <w:bookmarkStart w:id="0" w:name="_GoBack"/>
      <w:bookmarkEnd w:id="0"/>
      <w:r w:rsidRPr="00182FB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Επιλέγω την Δ/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νση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το Τμήμα ή τον αρμόδιο υπάλληλο</w:t>
      </w:r>
    </w:p>
    <w:p w:rsidR="008C18E8" w:rsidRDefault="008C18E8" w:rsidP="006B557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C18E8" w:rsidRPr="006B5576" w:rsidRDefault="008C18E8" w:rsidP="008C18E8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</w:t>
      </w:r>
    </w:p>
    <w:p w:rsidR="008C18E8" w:rsidRDefault="008C18E8" w:rsidP="006B557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B5576" w:rsidRPr="00A015AE" w:rsidRDefault="008C18E8" w:rsidP="006B557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2</w:t>
      </w:r>
      <w:r w:rsidR="00F709B0" w:rsidRPr="00A01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ος τρόπος:</w:t>
      </w:r>
    </w:p>
    <w:p w:rsidR="00F709B0" w:rsidRPr="006B5576" w:rsidRDefault="00F709B0" w:rsidP="006B557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B5576" w:rsidRPr="006B5576" w:rsidRDefault="006B5576" w:rsidP="006B557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1) </w:t>
      </w:r>
      <w:r w:rsidRPr="006B55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</w:t>
      </w:r>
      <w:r w:rsidRPr="006B5576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Google</w:t>
      </w:r>
      <w:r w:rsidRPr="006B5576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6B5576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com</w:t>
      </w:r>
      <w:r w:rsidRPr="006B55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γράφω: </w:t>
      </w:r>
    </w:p>
    <w:p w:rsidR="006B5576" w:rsidRDefault="006B5576" w:rsidP="006B5576">
      <w:pPr>
        <w:spacing w:after="0" w:line="240" w:lineRule="auto"/>
        <w:ind w:left="1080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Pr="006B5576">
        <w:rPr>
          <w:rFonts w:ascii="Times New Roman" w:eastAsia="Times New Roman" w:hAnsi="Times New Roman" w:cs="Times New Roman"/>
          <w:sz w:val="28"/>
          <w:szCs w:val="28"/>
          <w:lang w:eastAsia="el-GR"/>
        </w:rPr>
        <w:t>Υπουργείο Αγροτικής Ανάπτυξης &amp; Τροφίμων – Διευθύνσεις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</w:p>
    <w:p w:rsidR="006B5576" w:rsidRDefault="006B5576" w:rsidP="006B557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B5576" w:rsidRDefault="006B5576" w:rsidP="006B557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2) Επιλέγω: «Δομή και Οργάνωση Υπουργείο Αγροτικής Ανάπτυξης &amp; Τροφίμων».</w:t>
      </w:r>
    </w:p>
    <w:p w:rsidR="006B5576" w:rsidRDefault="006B5576" w:rsidP="006B557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B5576" w:rsidRDefault="006B5576" w:rsidP="006B557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3) Στα Αριστερά, στην πράσινη στήλη, επιλέγω: </w:t>
      </w:r>
    </w:p>
    <w:p w:rsidR="006B5576" w:rsidRDefault="006B5576" w:rsidP="006B5576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«Δομή και οργάνωση»</w:t>
      </w:r>
    </w:p>
    <w:p w:rsidR="006B5576" w:rsidRDefault="006B5576" w:rsidP="006B5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B5576" w:rsidRDefault="006B5576" w:rsidP="006B5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4) Εκεί επιλέγω: Τηλεφωνικός Κατάλογος</w:t>
      </w:r>
    </w:p>
    <w:p w:rsidR="006B5576" w:rsidRPr="006B5576" w:rsidRDefault="006B5576" w:rsidP="006B557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82FB7" w:rsidRDefault="00182FB7" w:rsidP="0018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5</w:t>
      </w:r>
      <w:r w:rsidRPr="00182FB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Επιλέγω την Δ/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νση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το Τμήμα ή τον αρμόδιο υπάλληλο</w:t>
      </w:r>
    </w:p>
    <w:p w:rsidR="006B5576" w:rsidRPr="006B5576" w:rsidRDefault="006B5576" w:rsidP="006B557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B5576" w:rsidRPr="006B5576" w:rsidRDefault="00F709B0" w:rsidP="006B557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</w:t>
      </w:r>
    </w:p>
    <w:p w:rsidR="00F709B0" w:rsidRDefault="00F709B0" w:rsidP="00F709B0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F709B0" w:rsidRPr="00A015AE" w:rsidRDefault="008C18E8" w:rsidP="00F709B0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3</w:t>
      </w:r>
      <w:r w:rsidR="00F709B0" w:rsidRPr="00A01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ος τρόπος:</w:t>
      </w:r>
    </w:p>
    <w:p w:rsidR="00F709B0" w:rsidRDefault="00F709B0" w:rsidP="00F709B0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709B0" w:rsidRPr="00F709B0" w:rsidRDefault="00F709B0" w:rsidP="005E52A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1) </w:t>
      </w:r>
      <w:r w:rsidRPr="00F709B0">
        <w:rPr>
          <w:rFonts w:ascii="Times New Roman" w:eastAsia="Times New Roman" w:hAnsi="Times New Roman" w:cs="Times New Roman"/>
          <w:sz w:val="28"/>
          <w:szCs w:val="28"/>
          <w:lang w:eastAsia="el-GR"/>
        </w:rPr>
        <w:t>Μπαίνω στην Ιστοσελίδα του Υπο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υργείου Αγ</w:t>
      </w:r>
      <w:r w:rsidRPr="00F709B0">
        <w:rPr>
          <w:rFonts w:ascii="Times New Roman" w:eastAsia="Times New Roman" w:hAnsi="Times New Roman" w:cs="Times New Roman"/>
          <w:sz w:val="28"/>
          <w:szCs w:val="28"/>
          <w:lang w:eastAsia="el-GR"/>
        </w:rPr>
        <w:t>ρ</w:t>
      </w:r>
      <w:r w:rsidR="005E52A7">
        <w:rPr>
          <w:rFonts w:ascii="Times New Roman" w:eastAsia="Times New Roman" w:hAnsi="Times New Roman" w:cs="Times New Roman"/>
          <w:sz w:val="28"/>
          <w:szCs w:val="28"/>
          <w:lang w:eastAsia="el-GR"/>
        </w:rPr>
        <w:t>οτικής</w:t>
      </w:r>
      <w:r w:rsidRPr="00F709B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Ανάπτ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F709B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ξης &amp;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Pr="00F709B0">
        <w:rPr>
          <w:rFonts w:ascii="Times New Roman" w:eastAsia="Times New Roman" w:hAnsi="Times New Roman" w:cs="Times New Roman"/>
          <w:sz w:val="28"/>
          <w:szCs w:val="28"/>
          <w:lang w:eastAsia="el-GR"/>
        </w:rPr>
        <w:t>ροφί</w:t>
      </w:r>
      <w:r w:rsidR="005E52A7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F709B0">
        <w:rPr>
          <w:rFonts w:ascii="Times New Roman" w:eastAsia="Times New Roman" w:hAnsi="Times New Roman" w:cs="Times New Roman"/>
          <w:sz w:val="28"/>
          <w:szCs w:val="28"/>
          <w:lang w:eastAsia="el-GR"/>
        </w:rPr>
        <w:t>μων: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F709B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www</w:t>
      </w:r>
      <w:r w:rsidRPr="00F709B0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proofErr w:type="spellStart"/>
      <w:r w:rsidRPr="00F709B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minagric</w:t>
      </w:r>
      <w:proofErr w:type="spellEnd"/>
      <w:r w:rsidRPr="00F709B0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F709B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gr</w:t>
      </w:r>
    </w:p>
    <w:p w:rsidR="00F709B0" w:rsidRDefault="00F709B0" w:rsidP="00F709B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709B0" w:rsidRDefault="00F709B0" w:rsidP="00F709B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 xml:space="preserve">2) </w:t>
      </w:r>
      <w:r w:rsidR="005E52A7" w:rsidRPr="005E52A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E52A7">
        <w:rPr>
          <w:rFonts w:ascii="Times New Roman" w:eastAsia="Times New Roman" w:hAnsi="Times New Roman" w:cs="Times New Roman"/>
          <w:sz w:val="28"/>
          <w:szCs w:val="28"/>
          <w:lang w:eastAsia="el-GR"/>
        </w:rPr>
        <w:t>Επιλέγω: «Ψηφιακές Υπηρεσίες</w:t>
      </w:r>
      <w:r w:rsidR="008C18E8" w:rsidRPr="008C18E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8C18E8">
        <w:rPr>
          <w:rFonts w:ascii="Times New Roman" w:eastAsia="Times New Roman" w:hAnsi="Times New Roman" w:cs="Times New Roman"/>
          <w:sz w:val="28"/>
          <w:szCs w:val="28"/>
          <w:lang w:eastAsia="el-GR"/>
        </w:rPr>
        <w:t>- Υπουργείο Αγροτικής Ανάπτυξης &amp; Τροφίμων</w:t>
      </w:r>
      <w:r w:rsidR="005E52A7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</w:p>
    <w:p w:rsidR="005E52A7" w:rsidRDefault="005E52A7" w:rsidP="00F709B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5E52A7" w:rsidRDefault="005E52A7" w:rsidP="00F709B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3) Επιλέγω: «Το Υπουργείο» (στην πάνω μπλε μπάρα).</w:t>
      </w:r>
    </w:p>
    <w:p w:rsidR="005E52A7" w:rsidRDefault="005E52A7" w:rsidP="00F709B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5E52A7" w:rsidRDefault="005E52A7" w:rsidP="00F709B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4) Επιλέγω: «Δομή και οργάνωση», και</w:t>
      </w:r>
    </w:p>
    <w:p w:rsidR="005E52A7" w:rsidRDefault="005E52A7" w:rsidP="00F709B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5E52A7" w:rsidRDefault="005E52A7" w:rsidP="005E52A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5) Αμέσως μετά (ακολουθώντας το βελάκι πάνω στην τσεκαρισμένη η γραμμή: Δομή και Οργάνωση) επιλέγω: </w:t>
      </w:r>
    </w:p>
    <w:p w:rsidR="005E52A7" w:rsidRPr="00A015AE" w:rsidRDefault="005E52A7" w:rsidP="00A015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Τηλεφωνικός Κατάλογος, για να πάρω τα τηλέφωνα μαζί με τις Διευθύνσεις του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Υπ.ΑΑΤ</w:t>
      </w:r>
      <w:proofErr w:type="spellEnd"/>
      <w:r w:rsidR="00A015A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μαζί με τις </w:t>
      </w:r>
      <w:proofErr w:type="spellStart"/>
      <w:r w:rsidR="00A015AE">
        <w:rPr>
          <w:rFonts w:ascii="Times New Roman" w:eastAsia="Times New Roman" w:hAnsi="Times New Roman" w:cs="Times New Roman"/>
          <w:sz w:val="28"/>
          <w:szCs w:val="28"/>
          <w:lang w:eastAsia="el-GR"/>
        </w:rPr>
        <w:t>Ηλεκτρ</w:t>
      </w:r>
      <w:proofErr w:type="spellEnd"/>
      <w:r w:rsidR="00A015AE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o</w:t>
      </w:r>
      <w:proofErr w:type="spellStart"/>
      <w:r w:rsidR="00A015AE">
        <w:rPr>
          <w:rFonts w:ascii="Times New Roman" w:eastAsia="Times New Roman" w:hAnsi="Times New Roman" w:cs="Times New Roman"/>
          <w:sz w:val="28"/>
          <w:szCs w:val="28"/>
          <w:lang w:eastAsia="el-GR"/>
        </w:rPr>
        <w:t>νικές</w:t>
      </w:r>
      <w:proofErr w:type="spellEnd"/>
      <w:r w:rsidR="00A015A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Διευθύνσεις τους (</w:t>
      </w:r>
      <w:r w:rsidR="00A015AE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e</w:t>
      </w:r>
      <w:r w:rsidR="00A015AE" w:rsidRPr="00A015AE">
        <w:rPr>
          <w:rFonts w:ascii="Times New Roman" w:eastAsia="Times New Roman" w:hAnsi="Times New Roman" w:cs="Times New Roman"/>
          <w:sz w:val="28"/>
          <w:szCs w:val="28"/>
          <w:lang w:eastAsia="el-GR"/>
        </w:rPr>
        <w:t>-</w:t>
      </w:r>
      <w:r w:rsidR="00A015AE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mail</w:t>
      </w:r>
      <w:r w:rsidR="00A015AE" w:rsidRPr="00A015AE">
        <w:rPr>
          <w:rFonts w:ascii="Times New Roman" w:eastAsia="Times New Roman" w:hAnsi="Times New Roman" w:cs="Times New Roman"/>
          <w:sz w:val="28"/>
          <w:szCs w:val="28"/>
          <w:lang w:eastAsia="el-GR"/>
        </w:rPr>
        <w:t>)</w:t>
      </w:r>
    </w:p>
    <w:p w:rsidR="00A015AE" w:rsidRDefault="00A015AE" w:rsidP="00A0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82FB7" w:rsidRDefault="00182FB7" w:rsidP="00A0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82FB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Επιλέγω την Δ/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νση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το Τμήμα ή τον αρμόδιο υπάλληλο</w:t>
      </w:r>
    </w:p>
    <w:p w:rsidR="00182FB7" w:rsidRPr="00182FB7" w:rsidRDefault="00182FB7" w:rsidP="00A0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015AE" w:rsidRPr="006B5576" w:rsidRDefault="00A015AE" w:rsidP="00A015AE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</w:t>
      </w:r>
    </w:p>
    <w:p w:rsidR="00A015AE" w:rsidRDefault="00A015AE" w:rsidP="00A0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5E52A7" w:rsidRPr="005E52A7" w:rsidRDefault="005E52A7" w:rsidP="00A0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F709B0" w:rsidRDefault="00F709B0" w:rsidP="00F709B0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709B0" w:rsidRDefault="00F709B0" w:rsidP="00F709B0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709B0" w:rsidRPr="00F709B0" w:rsidRDefault="00F709B0" w:rsidP="00F709B0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709B0" w:rsidRPr="00F709B0" w:rsidRDefault="00F709B0" w:rsidP="00F709B0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0002B" w:rsidRPr="006B5576" w:rsidRDefault="0030002B"/>
    <w:sectPr w:rsidR="0030002B" w:rsidRPr="006B5576" w:rsidSect="008C18E8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A"/>
    <w:rsid w:val="000C0AB4"/>
    <w:rsid w:val="00182FB7"/>
    <w:rsid w:val="0030002B"/>
    <w:rsid w:val="00442E3A"/>
    <w:rsid w:val="005E52A7"/>
    <w:rsid w:val="006B5576"/>
    <w:rsid w:val="008C18E8"/>
    <w:rsid w:val="00A015AE"/>
    <w:rsid w:val="00F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9164A-E813-4578-9E4D-54D62A65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709B0"/>
    <w:rPr>
      <w:color w:val="0563C1" w:themeColor="hyperlink"/>
      <w:u w:val="single"/>
    </w:rPr>
  </w:style>
  <w:style w:type="paragraph" w:styleId="a4">
    <w:name w:val="No Spacing"/>
    <w:uiPriority w:val="1"/>
    <w:qFormat/>
    <w:rsid w:val="008C1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7</cp:revision>
  <dcterms:created xsi:type="dcterms:W3CDTF">2016-09-20T05:30:00Z</dcterms:created>
  <dcterms:modified xsi:type="dcterms:W3CDTF">2016-09-20T06:02:00Z</dcterms:modified>
</cp:coreProperties>
</file>