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2B" w:rsidRDefault="0030002B" w:rsidP="000F4E1E">
      <w:pPr>
        <w:pStyle w:val="a3"/>
        <w:rPr>
          <w:rFonts w:ascii="Times New Roman" w:hAnsi="Times New Roman" w:cs="Times New Roman"/>
          <w:sz w:val="28"/>
          <w:szCs w:val="28"/>
        </w:rPr>
      </w:pPr>
    </w:p>
    <w:p w:rsidR="001323F9" w:rsidRPr="001323F9" w:rsidRDefault="001323F9" w:rsidP="001323F9">
      <w:pPr>
        <w:pStyle w:val="a3"/>
        <w:spacing w:line="360" w:lineRule="auto"/>
        <w:ind w:firstLine="284"/>
        <w:jc w:val="both"/>
        <w:rPr>
          <w:rFonts w:ascii="Times New Roman" w:hAnsi="Times New Roman" w:cs="Times New Roman"/>
          <w:b/>
          <w:sz w:val="32"/>
          <w:szCs w:val="32"/>
          <w:u w:val="single"/>
        </w:rPr>
      </w:pPr>
      <w:r w:rsidRPr="001323F9">
        <w:rPr>
          <w:rFonts w:ascii="Times New Roman" w:hAnsi="Times New Roman" w:cs="Times New Roman"/>
          <w:b/>
          <w:sz w:val="32"/>
          <w:szCs w:val="32"/>
          <w:u w:val="single"/>
        </w:rPr>
        <w:t>Οι οφειλέτες έχουν το δικαίωμα του εκλέγειν, αλλά δεν έχουν το δικαίωμα του εκλέγεσθαι στις Τοπικές Συνελεύσεις των ΤΟΕΒ</w:t>
      </w:r>
    </w:p>
    <w:p w:rsidR="001323F9" w:rsidRDefault="001323F9" w:rsidP="001323F9">
      <w:pPr>
        <w:pStyle w:val="a3"/>
        <w:ind w:firstLine="284"/>
        <w:jc w:val="both"/>
        <w:rPr>
          <w:rFonts w:ascii="Times New Roman" w:hAnsi="Times New Roman" w:cs="Times New Roman"/>
          <w:sz w:val="28"/>
          <w:szCs w:val="28"/>
        </w:rPr>
      </w:pPr>
    </w:p>
    <w:p w:rsidR="001323F9" w:rsidRDefault="001323F9" w:rsidP="001323F9">
      <w:pPr>
        <w:pStyle w:val="a3"/>
        <w:ind w:firstLine="284"/>
        <w:jc w:val="both"/>
        <w:rPr>
          <w:rFonts w:ascii="Times New Roman" w:hAnsi="Times New Roman" w:cs="Times New Roman"/>
          <w:sz w:val="28"/>
          <w:szCs w:val="28"/>
        </w:rPr>
      </w:pPr>
    </w:p>
    <w:p w:rsidR="001323F9" w:rsidRDefault="001323F9" w:rsidP="001323F9">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1) Στο υπ’ </w:t>
      </w:r>
      <w:proofErr w:type="spellStart"/>
      <w:r>
        <w:rPr>
          <w:rFonts w:ascii="Times New Roman" w:hAnsi="Times New Roman" w:cs="Times New Roman"/>
          <w:sz w:val="28"/>
          <w:szCs w:val="28"/>
        </w:rPr>
        <w:t>αριθμ</w:t>
      </w:r>
      <w:proofErr w:type="spellEnd"/>
      <w:r>
        <w:rPr>
          <w:rFonts w:ascii="Times New Roman" w:hAnsi="Times New Roman" w:cs="Times New Roman"/>
          <w:sz w:val="28"/>
          <w:szCs w:val="28"/>
        </w:rPr>
        <w:t xml:space="preserve">: </w:t>
      </w:r>
    </w:p>
    <w:p w:rsidR="001323F9" w:rsidRDefault="001323F9" w:rsidP="001323F9">
      <w:pPr>
        <w:pStyle w:val="a3"/>
        <w:ind w:firstLine="284"/>
        <w:jc w:val="both"/>
        <w:rPr>
          <w:rFonts w:ascii="Times New Roman" w:hAnsi="Times New Roman" w:cs="Times New Roman"/>
          <w:sz w:val="28"/>
          <w:szCs w:val="28"/>
        </w:rPr>
      </w:pPr>
      <w:proofErr w:type="spellStart"/>
      <w:r>
        <w:rPr>
          <w:rFonts w:ascii="Times New Roman" w:hAnsi="Times New Roman" w:cs="Times New Roman"/>
          <w:sz w:val="28"/>
          <w:szCs w:val="28"/>
        </w:rPr>
        <w:t>Αριθμ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πρωτ</w:t>
      </w:r>
      <w:proofErr w:type="spellEnd"/>
      <w:r>
        <w:rPr>
          <w:rFonts w:ascii="Times New Roman" w:hAnsi="Times New Roman" w:cs="Times New Roman"/>
          <w:sz w:val="28"/>
          <w:szCs w:val="28"/>
        </w:rPr>
        <w:t xml:space="preserve">. </w:t>
      </w:r>
      <w:proofErr w:type="spellStart"/>
      <w:r w:rsidRPr="008E5929">
        <w:rPr>
          <w:rFonts w:ascii="Times New Roman" w:hAnsi="Times New Roman" w:cs="Times New Roman"/>
          <w:b/>
          <w:sz w:val="28"/>
          <w:szCs w:val="28"/>
        </w:rPr>
        <w:t>π.ε</w:t>
      </w:r>
      <w:proofErr w:type="spellEnd"/>
      <w:r w:rsidRPr="008E5929">
        <w:rPr>
          <w:rFonts w:ascii="Times New Roman" w:hAnsi="Times New Roman" w:cs="Times New Roman"/>
          <w:b/>
          <w:sz w:val="28"/>
          <w:szCs w:val="28"/>
        </w:rPr>
        <w:t>.</w:t>
      </w:r>
      <w:r>
        <w:rPr>
          <w:rFonts w:ascii="Times New Roman" w:hAnsi="Times New Roman" w:cs="Times New Roman"/>
          <w:sz w:val="28"/>
          <w:szCs w:val="28"/>
        </w:rPr>
        <w:t xml:space="preserve"> 16218/15-4-2005 έγγραφο του Υπουργείου Αγροτικής Ανάπτυξης &amp; Τροφίμων (Διεύθυνση Αξιοποίησης Εγγειοβελτιωτικών Έργων και Μηχανικού Εξοπλισμού, Τμήμα Οργάνωσης και Εποπτείας Ο.Ε.Β.), με θέμα: «Δικαίωμα του εκλέγειν και εκλέγεσθαι των υπερήμερων οφειλετών Τ.Ο.Ε.Β.», αναφέρεται ότι: </w:t>
      </w:r>
    </w:p>
    <w:p w:rsidR="001323F9" w:rsidRDefault="001323F9" w:rsidP="001323F9">
      <w:pPr>
        <w:pStyle w:val="a3"/>
        <w:ind w:firstLine="284"/>
        <w:jc w:val="both"/>
        <w:rPr>
          <w:rFonts w:ascii="Comic Sans MS" w:hAnsi="Comic Sans MS" w:cs="Times New Roman"/>
          <w:sz w:val="24"/>
          <w:szCs w:val="24"/>
        </w:rPr>
      </w:pPr>
      <w:r w:rsidRPr="001323F9">
        <w:rPr>
          <w:rFonts w:ascii="Comic Sans MS" w:hAnsi="Comic Sans MS" w:cs="Times New Roman"/>
          <w:sz w:val="24"/>
          <w:szCs w:val="24"/>
        </w:rPr>
        <w:t xml:space="preserve">«Σε συνέχεια του </w:t>
      </w:r>
      <w:proofErr w:type="spellStart"/>
      <w:r w:rsidRPr="001323F9">
        <w:rPr>
          <w:rFonts w:ascii="Comic Sans MS" w:hAnsi="Comic Sans MS" w:cs="Times New Roman"/>
          <w:sz w:val="24"/>
          <w:szCs w:val="24"/>
        </w:rPr>
        <w:t>αριθμ</w:t>
      </w:r>
      <w:proofErr w:type="spellEnd"/>
      <w:r w:rsidRPr="001323F9">
        <w:rPr>
          <w:rFonts w:ascii="Comic Sans MS" w:hAnsi="Comic Sans MS" w:cs="Times New Roman"/>
          <w:sz w:val="24"/>
          <w:szCs w:val="24"/>
        </w:rPr>
        <w:t xml:space="preserve">. 3221/27-12-2004 εγγράφου σας στέλνουμε, για να λάβετε γνώση, αντίγραφο του </w:t>
      </w:r>
      <w:proofErr w:type="spellStart"/>
      <w:r w:rsidRPr="001323F9">
        <w:rPr>
          <w:rFonts w:ascii="Comic Sans MS" w:hAnsi="Comic Sans MS" w:cs="Times New Roman"/>
          <w:sz w:val="24"/>
          <w:szCs w:val="24"/>
        </w:rPr>
        <w:t>αριθμ</w:t>
      </w:r>
      <w:proofErr w:type="spellEnd"/>
      <w:r w:rsidRPr="001323F9">
        <w:rPr>
          <w:rFonts w:ascii="Comic Sans MS" w:hAnsi="Comic Sans MS" w:cs="Times New Roman"/>
          <w:sz w:val="24"/>
          <w:szCs w:val="24"/>
        </w:rPr>
        <w:t xml:space="preserve">. 5164/18-1-2005 εγγράφου του Νομικού Συμβούλου του Υπουργείου που έγινε σε απάντηση του </w:t>
      </w:r>
      <w:proofErr w:type="spellStart"/>
      <w:r w:rsidRPr="001323F9">
        <w:rPr>
          <w:rFonts w:ascii="Comic Sans MS" w:hAnsi="Comic Sans MS" w:cs="Times New Roman"/>
          <w:sz w:val="24"/>
          <w:szCs w:val="24"/>
        </w:rPr>
        <w:t>αριθμ</w:t>
      </w:r>
      <w:proofErr w:type="spellEnd"/>
      <w:r w:rsidRPr="001323F9">
        <w:rPr>
          <w:rFonts w:ascii="Comic Sans MS" w:hAnsi="Comic Sans MS" w:cs="Times New Roman"/>
          <w:sz w:val="24"/>
          <w:szCs w:val="24"/>
        </w:rPr>
        <w:t>. 14352/4-10-2004 ερωτήματός μας σχετικά με το δικαίωμα του εκλέγειν και εκλέγεσθαι των υπερήμερων οφειλετών των Τ.Ο.Ε.Β., βάσει του οποίου οι κτηματίες - μέλη των Τοπικών Οργανισμών Εγγείων βελτιώσεων έχουν το δικαίωμα του εκλέγειν στις Τοπικές Εκλογές ανεξαρτήτως της τυχόν υπάρξεως οφειλών τους προς τον Τ.Ο.Ε.Β., αλλά δεν μπορούν να εκλεγούν μέλη του Δ.Σ. ή αντιπρόσωποι στη Γεν. Συνέλευση σύμφωνα με την παρ. 4 του άρθρου 25 του από 13-9-1959 (Β.Δ.). Παρακαλούμε για τις δικές σας ενέργειες».</w:t>
      </w:r>
    </w:p>
    <w:p w:rsidR="001323F9" w:rsidRDefault="001323F9" w:rsidP="001323F9">
      <w:pPr>
        <w:pStyle w:val="a3"/>
        <w:ind w:firstLine="284"/>
        <w:jc w:val="both"/>
        <w:rPr>
          <w:rFonts w:ascii="Comic Sans MS" w:hAnsi="Comic Sans MS" w:cs="Times New Roman"/>
          <w:sz w:val="24"/>
          <w:szCs w:val="24"/>
        </w:rPr>
      </w:pPr>
      <w:r>
        <w:rPr>
          <w:rFonts w:ascii="Comic Sans MS" w:hAnsi="Comic Sans MS" w:cs="Times New Roman"/>
          <w:sz w:val="24"/>
          <w:szCs w:val="24"/>
        </w:rPr>
        <w:t>Επίσης,</w:t>
      </w:r>
    </w:p>
    <w:p w:rsidR="0003375F" w:rsidRDefault="0003375F" w:rsidP="007E1D00">
      <w:pPr>
        <w:pStyle w:val="a3"/>
        <w:ind w:firstLine="284"/>
        <w:jc w:val="both"/>
        <w:rPr>
          <w:rFonts w:ascii="Times New Roman" w:hAnsi="Times New Roman" w:cs="Times New Roman"/>
          <w:sz w:val="28"/>
          <w:szCs w:val="28"/>
        </w:rPr>
      </w:pPr>
    </w:p>
    <w:p w:rsidR="007E1D00" w:rsidRDefault="007E1D00" w:rsidP="007E1D00">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2) Στο υπ’ </w:t>
      </w:r>
      <w:proofErr w:type="spellStart"/>
      <w:r>
        <w:rPr>
          <w:rFonts w:ascii="Times New Roman" w:hAnsi="Times New Roman" w:cs="Times New Roman"/>
          <w:sz w:val="28"/>
          <w:szCs w:val="28"/>
        </w:rPr>
        <w:t>Αριθμ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Πρωτ</w:t>
      </w:r>
      <w:proofErr w:type="spellEnd"/>
      <w:r>
        <w:rPr>
          <w:rFonts w:ascii="Times New Roman" w:hAnsi="Times New Roman" w:cs="Times New Roman"/>
          <w:sz w:val="28"/>
          <w:szCs w:val="28"/>
        </w:rPr>
        <w:t xml:space="preserve">.: 6164 </w:t>
      </w:r>
      <w:proofErr w:type="spellStart"/>
      <w:r>
        <w:rPr>
          <w:rFonts w:ascii="Times New Roman" w:hAnsi="Times New Roman" w:cs="Times New Roman"/>
          <w:sz w:val="28"/>
          <w:szCs w:val="28"/>
        </w:rPr>
        <w:t>π.ε.</w:t>
      </w:r>
      <w:proofErr w:type="spellEnd"/>
      <w:r>
        <w:rPr>
          <w:rFonts w:ascii="Times New Roman" w:hAnsi="Times New Roman" w:cs="Times New Roman"/>
          <w:sz w:val="28"/>
          <w:szCs w:val="28"/>
        </w:rPr>
        <w:t xml:space="preserve">/Ερωτ. 65/2004/ 18-1-2005, έγγραφο του Νομικού Συμβούλου του Υπουργείου Αγροτικής Ανάπτυξης &amp; Τροφίμων, με θέμα: «Δικαίωμα του εκλέγειν υπερήμερων οφειλετών Τ.Ο.Ε.Β.», αναφέρεται ότι:   </w:t>
      </w:r>
    </w:p>
    <w:p w:rsidR="007E1D00" w:rsidRDefault="007E1D00" w:rsidP="007E1D00">
      <w:pPr>
        <w:pStyle w:val="a3"/>
        <w:ind w:firstLine="284"/>
        <w:jc w:val="both"/>
        <w:rPr>
          <w:rFonts w:ascii="Comic Sans MS" w:hAnsi="Comic Sans MS" w:cs="Times New Roman"/>
          <w:sz w:val="24"/>
          <w:szCs w:val="24"/>
        </w:rPr>
      </w:pPr>
      <w:r w:rsidRPr="001323F9">
        <w:rPr>
          <w:rFonts w:ascii="Comic Sans MS" w:hAnsi="Comic Sans MS" w:cs="Times New Roman"/>
          <w:sz w:val="24"/>
          <w:szCs w:val="24"/>
        </w:rPr>
        <w:t xml:space="preserve"> «</w:t>
      </w:r>
      <w:r>
        <w:rPr>
          <w:rFonts w:ascii="Comic Sans MS" w:hAnsi="Comic Sans MS" w:cs="Times New Roman"/>
          <w:sz w:val="24"/>
          <w:szCs w:val="24"/>
        </w:rPr>
        <w:t xml:space="preserve">[…] </w:t>
      </w:r>
      <w:r w:rsidRPr="001323F9">
        <w:rPr>
          <w:rFonts w:ascii="Comic Sans MS" w:hAnsi="Comic Sans MS" w:cs="Times New Roman"/>
          <w:sz w:val="24"/>
          <w:szCs w:val="24"/>
        </w:rPr>
        <w:t xml:space="preserve">οι κτηματίες - μέλη των Τοπικών Οργανισμών Εγγείων βελτιώσεων έχουν το δικαίωμα του </w:t>
      </w:r>
      <w:r>
        <w:rPr>
          <w:rFonts w:ascii="Comic Sans MS" w:hAnsi="Comic Sans MS" w:cs="Times New Roman"/>
          <w:sz w:val="24"/>
          <w:szCs w:val="24"/>
        </w:rPr>
        <w:t>«</w:t>
      </w:r>
      <w:r w:rsidRPr="001323F9">
        <w:rPr>
          <w:rFonts w:ascii="Comic Sans MS" w:hAnsi="Comic Sans MS" w:cs="Times New Roman"/>
          <w:sz w:val="24"/>
          <w:szCs w:val="24"/>
        </w:rPr>
        <w:t>εκλέγειν</w:t>
      </w:r>
      <w:r>
        <w:rPr>
          <w:rFonts w:ascii="Comic Sans MS" w:hAnsi="Comic Sans MS" w:cs="Times New Roman"/>
          <w:sz w:val="24"/>
          <w:szCs w:val="24"/>
        </w:rPr>
        <w:t>»</w:t>
      </w:r>
      <w:r w:rsidRPr="001323F9">
        <w:rPr>
          <w:rFonts w:ascii="Comic Sans MS" w:hAnsi="Comic Sans MS" w:cs="Times New Roman"/>
          <w:sz w:val="24"/>
          <w:szCs w:val="24"/>
        </w:rPr>
        <w:t xml:space="preserve"> στις Τοπικές </w:t>
      </w:r>
      <w:r>
        <w:rPr>
          <w:rFonts w:ascii="Comic Sans MS" w:hAnsi="Comic Sans MS" w:cs="Times New Roman"/>
          <w:sz w:val="24"/>
          <w:szCs w:val="24"/>
        </w:rPr>
        <w:t xml:space="preserve">Συνελεύσεις, ….. </w:t>
      </w:r>
      <w:r w:rsidRPr="001323F9">
        <w:rPr>
          <w:rFonts w:ascii="Comic Sans MS" w:hAnsi="Comic Sans MS" w:cs="Times New Roman"/>
          <w:sz w:val="24"/>
          <w:szCs w:val="24"/>
        </w:rPr>
        <w:t>ανεξαρτήτως της τυχόν υπάρξεως οφειλών τους προς τον Τ.Ο.Ε.Β.</w:t>
      </w:r>
    </w:p>
    <w:p w:rsidR="00C1176B" w:rsidRDefault="007E1D00" w:rsidP="00C1176B">
      <w:pPr>
        <w:pStyle w:val="a3"/>
        <w:ind w:firstLine="284"/>
        <w:jc w:val="both"/>
        <w:rPr>
          <w:rFonts w:ascii="Comic Sans MS" w:hAnsi="Comic Sans MS" w:cs="Times New Roman"/>
          <w:sz w:val="24"/>
          <w:szCs w:val="24"/>
        </w:rPr>
      </w:pPr>
      <w:r w:rsidRPr="007E1D00">
        <w:rPr>
          <w:rFonts w:ascii="Comic Sans MS" w:hAnsi="Comic Sans MS" w:cs="Times New Roman"/>
          <w:sz w:val="24"/>
          <w:szCs w:val="24"/>
        </w:rPr>
        <w:t xml:space="preserve">2. Στην </w:t>
      </w:r>
      <w:proofErr w:type="spellStart"/>
      <w:r w:rsidRPr="007E1D00">
        <w:rPr>
          <w:rFonts w:ascii="Comic Sans MS" w:hAnsi="Comic Sans MS" w:cs="Times New Roman"/>
          <w:sz w:val="24"/>
          <w:szCs w:val="24"/>
        </w:rPr>
        <w:t>παράγρ</w:t>
      </w:r>
      <w:proofErr w:type="spellEnd"/>
      <w:r w:rsidRPr="007E1D00">
        <w:rPr>
          <w:rFonts w:ascii="Comic Sans MS" w:hAnsi="Comic Sans MS" w:cs="Times New Roman"/>
          <w:sz w:val="24"/>
          <w:szCs w:val="24"/>
        </w:rPr>
        <w:t>. 4 του άρθρου 25 του ιδίου διατάγματος (του Β. Δ/</w:t>
      </w:r>
      <w:proofErr w:type="spellStart"/>
      <w:r w:rsidRPr="007E1D00">
        <w:rPr>
          <w:rFonts w:ascii="Comic Sans MS" w:hAnsi="Comic Sans MS" w:cs="Times New Roman"/>
          <w:sz w:val="24"/>
          <w:szCs w:val="24"/>
        </w:rPr>
        <w:t>τος</w:t>
      </w:r>
      <w:proofErr w:type="spellEnd"/>
      <w:r w:rsidRPr="007E1D00">
        <w:rPr>
          <w:rFonts w:ascii="Comic Sans MS" w:hAnsi="Comic Sans MS" w:cs="Times New Roman"/>
          <w:sz w:val="24"/>
          <w:szCs w:val="24"/>
        </w:rPr>
        <w:t xml:space="preserve"> της 13-19/7-11-1959, ΦΕΚ 243, Α΄)</w:t>
      </w:r>
      <w:r>
        <w:rPr>
          <w:rFonts w:ascii="Comic Sans MS" w:hAnsi="Comic Sans MS" w:cs="Times New Roman"/>
          <w:sz w:val="24"/>
          <w:szCs w:val="24"/>
        </w:rPr>
        <w:t xml:space="preserve">, </w:t>
      </w:r>
      <w:r w:rsidRPr="007E1D00">
        <w:rPr>
          <w:rFonts w:ascii="Comic Sans MS" w:hAnsi="Comic Sans MS" w:cs="Times New Roman"/>
          <w:sz w:val="24"/>
          <w:szCs w:val="24"/>
        </w:rPr>
        <w:t>ορίζεται ότι:</w:t>
      </w:r>
    </w:p>
    <w:p w:rsidR="00C1176B" w:rsidRDefault="00C1176B" w:rsidP="00C1176B">
      <w:pPr>
        <w:pStyle w:val="a3"/>
        <w:ind w:firstLine="284"/>
        <w:jc w:val="both"/>
        <w:rPr>
          <w:rFonts w:ascii="Comic Sans MS" w:hAnsi="Comic Sans MS" w:cs="Times New Roman"/>
          <w:sz w:val="24"/>
          <w:szCs w:val="24"/>
        </w:rPr>
      </w:pPr>
      <w:r w:rsidRPr="00C1176B">
        <w:rPr>
          <w:rFonts w:ascii="Comic Sans MS" w:hAnsi="Comic Sans MS" w:cs="Times New Roman"/>
          <w:sz w:val="24"/>
          <w:szCs w:val="24"/>
        </w:rPr>
        <w:t xml:space="preserve">Επίσης δεν δύνανται, να </w:t>
      </w:r>
      <w:proofErr w:type="spellStart"/>
      <w:r w:rsidRPr="00C1176B">
        <w:rPr>
          <w:rFonts w:ascii="Comic Sans MS" w:hAnsi="Comic Sans MS" w:cs="Times New Roman"/>
          <w:sz w:val="24"/>
          <w:szCs w:val="24"/>
        </w:rPr>
        <w:t>εκλεγώσι</w:t>
      </w:r>
      <w:proofErr w:type="spellEnd"/>
      <w:r w:rsidRPr="00C1176B">
        <w:rPr>
          <w:rFonts w:ascii="Comic Sans MS" w:hAnsi="Comic Sans MS" w:cs="Times New Roman"/>
          <w:sz w:val="24"/>
          <w:szCs w:val="24"/>
        </w:rPr>
        <w:t xml:space="preserve"> </w:t>
      </w:r>
      <w:r>
        <w:rPr>
          <w:rFonts w:ascii="Comic Sans MS" w:hAnsi="Comic Sans MS" w:cs="Times New Roman"/>
          <w:sz w:val="24"/>
          <w:szCs w:val="24"/>
        </w:rPr>
        <w:t xml:space="preserve">μέλη του Διοικητικού Συμβουλίου ή Αντιπρόσωποι παρά τη Γενική </w:t>
      </w:r>
      <w:proofErr w:type="spellStart"/>
      <w:r>
        <w:rPr>
          <w:rFonts w:ascii="Comic Sans MS" w:hAnsi="Comic Sans MS" w:cs="Times New Roman"/>
          <w:sz w:val="24"/>
          <w:szCs w:val="24"/>
        </w:rPr>
        <w:t>Συνελεύσει</w:t>
      </w:r>
      <w:proofErr w:type="spellEnd"/>
      <w:r>
        <w:rPr>
          <w:rFonts w:ascii="Comic Sans MS" w:hAnsi="Comic Sans MS" w:cs="Times New Roman"/>
          <w:sz w:val="24"/>
          <w:szCs w:val="24"/>
        </w:rPr>
        <w:t xml:space="preserve">, υπερήμεροι </w:t>
      </w:r>
      <w:proofErr w:type="spellStart"/>
      <w:r>
        <w:rPr>
          <w:rFonts w:ascii="Comic Sans MS" w:hAnsi="Comic Sans MS" w:cs="Times New Roman"/>
          <w:sz w:val="24"/>
          <w:szCs w:val="24"/>
        </w:rPr>
        <w:t>οφειλέται</w:t>
      </w:r>
      <w:proofErr w:type="spellEnd"/>
      <w:r>
        <w:rPr>
          <w:rFonts w:ascii="Comic Sans MS" w:hAnsi="Comic Sans MS" w:cs="Times New Roman"/>
          <w:sz w:val="24"/>
          <w:szCs w:val="24"/>
        </w:rPr>
        <w:t xml:space="preserve"> εξ οιασδήποτε αιτίας προς τον </w:t>
      </w:r>
      <w:proofErr w:type="spellStart"/>
      <w:r>
        <w:rPr>
          <w:rFonts w:ascii="Comic Sans MS" w:hAnsi="Comic Sans MS" w:cs="Times New Roman"/>
          <w:sz w:val="24"/>
          <w:szCs w:val="24"/>
        </w:rPr>
        <w:t>Οργανισμόν</w:t>
      </w:r>
      <w:proofErr w:type="spellEnd"/>
      <w:r>
        <w:rPr>
          <w:rFonts w:ascii="Comic Sans MS" w:hAnsi="Comic Sans MS" w:cs="Times New Roman"/>
          <w:sz w:val="24"/>
          <w:szCs w:val="24"/>
        </w:rPr>
        <w:t xml:space="preserve">, οι δε τυχόν εκλεγέντες ή καθιστάμενοι υπερήμεροι οφειλέτες κατά την </w:t>
      </w:r>
      <w:proofErr w:type="spellStart"/>
      <w:r>
        <w:rPr>
          <w:rFonts w:ascii="Comic Sans MS" w:hAnsi="Comic Sans MS" w:cs="Times New Roman"/>
          <w:sz w:val="24"/>
          <w:szCs w:val="24"/>
        </w:rPr>
        <w:t>διάρκειαν</w:t>
      </w:r>
      <w:proofErr w:type="spellEnd"/>
      <w:r>
        <w:rPr>
          <w:rFonts w:ascii="Comic Sans MS" w:hAnsi="Comic Sans MS" w:cs="Times New Roman"/>
          <w:sz w:val="24"/>
          <w:szCs w:val="24"/>
        </w:rPr>
        <w:t xml:space="preserve"> της θητείας των, κηρύσσονται έκπτωτοι </w:t>
      </w:r>
      <w:proofErr w:type="spellStart"/>
      <w:r>
        <w:rPr>
          <w:rFonts w:ascii="Comic Sans MS" w:hAnsi="Comic Sans MS" w:cs="Times New Roman"/>
          <w:sz w:val="24"/>
          <w:szCs w:val="24"/>
        </w:rPr>
        <w:t>δι</w:t>
      </w:r>
      <w:proofErr w:type="spellEnd"/>
      <w:r>
        <w:rPr>
          <w:rFonts w:ascii="Comic Sans MS" w:hAnsi="Comic Sans MS" w:cs="Times New Roman"/>
          <w:sz w:val="24"/>
          <w:szCs w:val="24"/>
        </w:rPr>
        <w:t xml:space="preserve">’ αποφάσεως της οικείας Περιφερειακής Υπηρεσίας Ε.Β., εάν εντός μηνός από της επιδόσεως της προς </w:t>
      </w:r>
      <w:proofErr w:type="spellStart"/>
      <w:r>
        <w:rPr>
          <w:rFonts w:ascii="Comic Sans MS" w:hAnsi="Comic Sans MS" w:cs="Times New Roman"/>
          <w:sz w:val="24"/>
          <w:szCs w:val="24"/>
        </w:rPr>
        <w:t>πληρωμήν</w:t>
      </w:r>
      <w:proofErr w:type="spellEnd"/>
      <w:r>
        <w:rPr>
          <w:rFonts w:ascii="Comic Sans MS" w:hAnsi="Comic Sans MS" w:cs="Times New Roman"/>
          <w:sz w:val="24"/>
          <w:szCs w:val="24"/>
        </w:rPr>
        <w:t xml:space="preserve"> προσκλήσεώς τους, δεν προβούν εις </w:t>
      </w:r>
      <w:proofErr w:type="spellStart"/>
      <w:r>
        <w:rPr>
          <w:rFonts w:ascii="Comic Sans MS" w:hAnsi="Comic Sans MS" w:cs="Times New Roman"/>
          <w:sz w:val="24"/>
          <w:szCs w:val="24"/>
        </w:rPr>
        <w:t>εξόφλησιν</w:t>
      </w:r>
      <w:proofErr w:type="spellEnd"/>
      <w:r>
        <w:rPr>
          <w:rFonts w:ascii="Comic Sans MS" w:hAnsi="Comic Sans MS" w:cs="Times New Roman"/>
          <w:sz w:val="24"/>
          <w:szCs w:val="24"/>
        </w:rPr>
        <w:t xml:space="preserve"> της οφειλής των…»</w:t>
      </w:r>
    </w:p>
    <w:p w:rsidR="001323F9" w:rsidRDefault="001323F9" w:rsidP="001323F9">
      <w:pPr>
        <w:pStyle w:val="a3"/>
        <w:rPr>
          <w:rFonts w:ascii="Times New Roman" w:hAnsi="Times New Roman" w:cs="Times New Roman"/>
        </w:rPr>
      </w:pPr>
    </w:p>
    <w:p w:rsidR="001323F9" w:rsidRPr="00C1176B" w:rsidRDefault="001323F9" w:rsidP="001323F9">
      <w:pPr>
        <w:pStyle w:val="a3"/>
        <w:rPr>
          <w:rFonts w:ascii="Comic Sans MS" w:hAnsi="Comic Sans MS" w:cs="Times New Roman"/>
          <w:highlight w:val="yellow"/>
          <w:u w:val="single"/>
        </w:rPr>
      </w:pPr>
      <w:r w:rsidRPr="00C1176B">
        <w:rPr>
          <w:rFonts w:ascii="Comic Sans MS" w:hAnsi="Comic Sans MS" w:cs="Times New Roman"/>
          <w:highlight w:val="yellow"/>
          <w:u w:val="single"/>
        </w:rPr>
        <w:t>Σημείωση:</w:t>
      </w:r>
    </w:p>
    <w:p w:rsidR="001323F9" w:rsidRDefault="001323F9" w:rsidP="001323F9">
      <w:pPr>
        <w:pStyle w:val="a3"/>
        <w:jc w:val="both"/>
        <w:rPr>
          <w:rFonts w:ascii="Comic Sans MS" w:hAnsi="Comic Sans MS" w:cs="Times New Roman"/>
        </w:rPr>
      </w:pPr>
      <w:r w:rsidRPr="00C1176B">
        <w:rPr>
          <w:rFonts w:ascii="Comic Sans MS" w:hAnsi="Comic Sans MS" w:cs="Times New Roman"/>
          <w:highlight w:val="yellow"/>
        </w:rPr>
        <w:t xml:space="preserve">Ολόκληρο το παραπάνω πρωτότυπο έγγραφο, μαζί με την Κοινοποίηση της Διεύθυνσης Εγγείων Βελτιώσεων Πρέβεζας, μπορεί κανείς να το δει στην Ιστοσελίδα μας: </w:t>
      </w:r>
      <w:r w:rsidRPr="00C1176B">
        <w:rPr>
          <w:rFonts w:ascii="Comic Sans MS" w:hAnsi="Comic Sans MS" w:cs="Times New Roman"/>
          <w:highlight w:val="yellow"/>
          <w:lang w:val="en-US"/>
        </w:rPr>
        <w:t>www</w:t>
      </w:r>
      <w:r w:rsidRPr="00C1176B">
        <w:rPr>
          <w:rFonts w:ascii="Comic Sans MS" w:hAnsi="Comic Sans MS" w:cs="Times New Roman"/>
          <w:highlight w:val="yellow"/>
        </w:rPr>
        <w:t>.</w:t>
      </w:r>
      <w:proofErr w:type="spellStart"/>
      <w:r w:rsidRPr="00C1176B">
        <w:rPr>
          <w:rFonts w:ascii="Comic Sans MS" w:hAnsi="Comic Sans MS" w:cs="Times New Roman"/>
          <w:highlight w:val="yellow"/>
          <w:lang w:val="en-US"/>
        </w:rPr>
        <w:t>drakosxar</w:t>
      </w:r>
      <w:proofErr w:type="spellEnd"/>
      <w:r w:rsidRPr="00C1176B">
        <w:rPr>
          <w:rFonts w:ascii="Comic Sans MS" w:hAnsi="Comic Sans MS" w:cs="Times New Roman"/>
          <w:highlight w:val="yellow"/>
        </w:rPr>
        <w:t>.</w:t>
      </w:r>
      <w:proofErr w:type="spellStart"/>
      <w:r w:rsidRPr="00C1176B">
        <w:rPr>
          <w:rFonts w:ascii="Comic Sans MS" w:hAnsi="Comic Sans MS" w:cs="Times New Roman"/>
          <w:highlight w:val="yellow"/>
          <w:lang w:val="en-US"/>
        </w:rPr>
        <w:t>gr</w:t>
      </w:r>
      <w:proofErr w:type="spellEnd"/>
      <w:r w:rsidRPr="008E5929">
        <w:rPr>
          <w:rFonts w:ascii="Comic Sans MS" w:hAnsi="Comic Sans MS" w:cs="Times New Roman"/>
        </w:rPr>
        <w:t xml:space="preserve"> </w:t>
      </w:r>
      <w:r>
        <w:rPr>
          <w:rFonts w:ascii="Comic Sans MS" w:hAnsi="Comic Sans MS" w:cs="Times New Roman"/>
        </w:rPr>
        <w:t xml:space="preserve">  </w:t>
      </w:r>
    </w:p>
    <w:p w:rsidR="001323F9" w:rsidRPr="00C1176B" w:rsidRDefault="001323F9" w:rsidP="001323F9">
      <w:pPr>
        <w:pStyle w:val="a3"/>
        <w:ind w:firstLine="360"/>
        <w:jc w:val="both"/>
        <w:rPr>
          <w:rFonts w:ascii="Comic Sans MS" w:hAnsi="Comic Sans MS" w:cs="Times New Roman"/>
          <w:highlight w:val="yellow"/>
        </w:rPr>
      </w:pPr>
      <w:r w:rsidRPr="00C1176B">
        <w:rPr>
          <w:rFonts w:ascii="Comic Sans MS" w:hAnsi="Comic Sans MS" w:cs="Times New Roman"/>
          <w:highlight w:val="yellow"/>
        </w:rPr>
        <w:t xml:space="preserve">(Αρχικό Παράθυρο Ιστοσελίδας: </w:t>
      </w:r>
    </w:p>
    <w:p w:rsidR="001323F9" w:rsidRPr="00C1176B" w:rsidRDefault="001323F9" w:rsidP="001323F9">
      <w:pPr>
        <w:pStyle w:val="a3"/>
        <w:numPr>
          <w:ilvl w:val="0"/>
          <w:numId w:val="1"/>
        </w:numPr>
        <w:jc w:val="both"/>
        <w:rPr>
          <w:rFonts w:ascii="Comic Sans MS" w:hAnsi="Comic Sans MS" w:cs="Times New Roman"/>
          <w:highlight w:val="yellow"/>
        </w:rPr>
      </w:pPr>
      <w:r w:rsidRPr="00C1176B">
        <w:rPr>
          <w:rFonts w:ascii="Comic Sans MS" w:hAnsi="Comic Sans MS" w:cs="Times New Roman"/>
          <w:highlight w:val="yellow"/>
        </w:rPr>
        <w:t xml:space="preserve">Επιλέγεις: «ΒΑΣΙΚΟΙ ΝΟΜΟΙ &amp; ΕΓΚΥΚΛΙΟΙ Ο.Ε.Β. ΚΑΤΑ ΧΡΟΝΟΛΟΓΙΚΗ ΣΕΙΡΑ» </w:t>
      </w:r>
    </w:p>
    <w:p w:rsidR="001323F9" w:rsidRPr="00C1176B" w:rsidRDefault="001323F9" w:rsidP="001323F9">
      <w:pPr>
        <w:pStyle w:val="a3"/>
        <w:numPr>
          <w:ilvl w:val="0"/>
          <w:numId w:val="1"/>
        </w:numPr>
        <w:jc w:val="both"/>
        <w:rPr>
          <w:rFonts w:ascii="Comic Sans MS" w:eastAsia="Calibri" w:hAnsi="Comic Sans MS" w:cs="Times New Roman"/>
          <w:highlight w:val="yellow"/>
        </w:rPr>
      </w:pPr>
      <w:r w:rsidRPr="00C1176B">
        <w:rPr>
          <w:rFonts w:ascii="Comic Sans MS" w:eastAsia="Calibri" w:hAnsi="Comic Sans MS" w:cs="Times New Roman"/>
          <w:highlight w:val="yellow"/>
        </w:rPr>
        <w:t>Επιλέγεις ως «ΕΤΟΣ» το έτος στο οποίο αναφέρεται στο πιο πάνω έγγραφο, και</w:t>
      </w:r>
    </w:p>
    <w:p w:rsidR="001323F9" w:rsidRPr="00C1176B" w:rsidRDefault="001323F9" w:rsidP="001323F9">
      <w:pPr>
        <w:pStyle w:val="a3"/>
        <w:numPr>
          <w:ilvl w:val="0"/>
          <w:numId w:val="1"/>
        </w:numPr>
        <w:jc w:val="both"/>
        <w:rPr>
          <w:rFonts w:ascii="Comic Sans MS" w:eastAsia="Calibri" w:hAnsi="Comic Sans MS" w:cs="Times New Roman"/>
          <w:highlight w:val="yellow"/>
        </w:rPr>
      </w:pPr>
      <w:r w:rsidRPr="00C1176B">
        <w:rPr>
          <w:rFonts w:ascii="Comic Sans MS" w:eastAsia="Calibri" w:hAnsi="Comic Sans MS" w:cs="Times New Roman"/>
          <w:highlight w:val="yellow"/>
        </w:rPr>
        <w:t xml:space="preserve">Επιλέγεις την αναγραφόμενη εγκύκλιο-έγγραφο). </w:t>
      </w:r>
    </w:p>
    <w:p w:rsidR="001323F9" w:rsidRDefault="001323F9" w:rsidP="001323F9">
      <w:pPr>
        <w:pStyle w:val="a3"/>
        <w:rPr>
          <w:rFonts w:ascii="Times New Roman" w:hAnsi="Times New Roman" w:cs="Times New Roman"/>
          <w:noProof/>
          <w:sz w:val="28"/>
          <w:szCs w:val="28"/>
          <w:lang w:eastAsia="el-GR"/>
        </w:rPr>
      </w:pPr>
    </w:p>
    <w:p w:rsidR="00985BA8" w:rsidRDefault="00985BA8" w:rsidP="000F4E1E">
      <w:pPr>
        <w:pStyle w:val="a3"/>
        <w:rPr>
          <w:rFonts w:ascii="Times New Roman" w:hAnsi="Times New Roman" w:cs="Times New Roman"/>
          <w:sz w:val="28"/>
          <w:szCs w:val="28"/>
        </w:rPr>
      </w:pPr>
    </w:p>
    <w:p w:rsidR="00985BA8" w:rsidRPr="000F4E1E" w:rsidRDefault="00985BA8" w:rsidP="000F4E1E">
      <w:pPr>
        <w:pStyle w:val="a3"/>
        <w:rPr>
          <w:rFonts w:ascii="Times New Roman" w:hAnsi="Times New Roman" w:cs="Times New Roman"/>
          <w:sz w:val="28"/>
          <w:szCs w:val="28"/>
        </w:rPr>
      </w:pPr>
    </w:p>
    <w:p w:rsidR="00985BA8" w:rsidRDefault="00985BA8">
      <w:pPr>
        <w:rPr>
          <w:rFonts w:ascii="Times New Roman" w:hAnsi="Times New Roman" w:cs="Times New Roman"/>
          <w:sz w:val="28"/>
          <w:szCs w:val="28"/>
        </w:rPr>
      </w:pPr>
    </w:p>
    <w:sectPr w:rsidR="00985BA8" w:rsidSect="00985BA8">
      <w:headerReference w:type="default" r:id="rId7"/>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3F9" w:rsidRDefault="001323F9" w:rsidP="00985BA8">
      <w:pPr>
        <w:spacing w:after="0" w:line="240" w:lineRule="auto"/>
      </w:pPr>
      <w:r>
        <w:separator/>
      </w:r>
    </w:p>
  </w:endnote>
  <w:endnote w:type="continuationSeparator" w:id="1">
    <w:p w:rsidR="001323F9" w:rsidRDefault="001323F9" w:rsidP="00985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3F9" w:rsidRDefault="001323F9" w:rsidP="00985BA8">
      <w:pPr>
        <w:spacing w:after="0" w:line="240" w:lineRule="auto"/>
      </w:pPr>
      <w:r>
        <w:separator/>
      </w:r>
    </w:p>
  </w:footnote>
  <w:footnote w:type="continuationSeparator" w:id="1">
    <w:p w:rsidR="001323F9" w:rsidRDefault="001323F9" w:rsidP="00985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64219"/>
      <w:docPartObj>
        <w:docPartGallery w:val="Page Numbers (Top of Page)"/>
        <w:docPartUnique/>
      </w:docPartObj>
    </w:sdtPr>
    <w:sdtEndPr>
      <w:rPr>
        <w:rFonts w:ascii="Times New Roman" w:hAnsi="Times New Roman" w:cs="Times New Roman"/>
        <w:noProof/>
      </w:rPr>
    </w:sdtEndPr>
    <w:sdtContent>
      <w:p w:rsidR="001323F9" w:rsidRPr="00985BA8" w:rsidRDefault="007606CC">
        <w:pPr>
          <w:pStyle w:val="a4"/>
          <w:jc w:val="center"/>
          <w:rPr>
            <w:rFonts w:ascii="Times New Roman" w:hAnsi="Times New Roman" w:cs="Times New Roman"/>
          </w:rPr>
        </w:pPr>
        <w:r w:rsidRPr="00985BA8">
          <w:rPr>
            <w:rFonts w:ascii="Times New Roman" w:hAnsi="Times New Roman" w:cs="Times New Roman"/>
          </w:rPr>
          <w:fldChar w:fldCharType="begin"/>
        </w:r>
        <w:r w:rsidR="001323F9" w:rsidRPr="00985BA8">
          <w:rPr>
            <w:rFonts w:ascii="Times New Roman" w:hAnsi="Times New Roman" w:cs="Times New Roman"/>
          </w:rPr>
          <w:instrText xml:space="preserve"> PAGE   \* MERGEFORMAT </w:instrText>
        </w:r>
        <w:r w:rsidRPr="00985BA8">
          <w:rPr>
            <w:rFonts w:ascii="Times New Roman" w:hAnsi="Times New Roman" w:cs="Times New Roman"/>
          </w:rPr>
          <w:fldChar w:fldCharType="separate"/>
        </w:r>
        <w:r w:rsidR="0003375F">
          <w:rPr>
            <w:rFonts w:ascii="Times New Roman" w:hAnsi="Times New Roman" w:cs="Times New Roman"/>
            <w:noProof/>
          </w:rPr>
          <w:t>2</w:t>
        </w:r>
        <w:r w:rsidRPr="00985BA8">
          <w:rPr>
            <w:rFonts w:ascii="Times New Roman" w:hAnsi="Times New Roman" w:cs="Times New Roman"/>
            <w:noProof/>
          </w:rPr>
          <w:fldChar w:fldCharType="end"/>
        </w:r>
      </w:p>
    </w:sdtContent>
  </w:sdt>
  <w:p w:rsidR="001323F9" w:rsidRDefault="001323F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101D5"/>
    <w:multiLevelType w:val="hybridMultilevel"/>
    <w:tmpl w:val="F6B66CEA"/>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0"/>
    <w:footnote w:id="1"/>
  </w:footnotePr>
  <w:endnotePr>
    <w:endnote w:id="0"/>
    <w:endnote w:id="1"/>
  </w:endnotePr>
  <w:compat/>
  <w:rsids>
    <w:rsidRoot w:val="00AA0FD2"/>
    <w:rsid w:val="0003375F"/>
    <w:rsid w:val="000454B8"/>
    <w:rsid w:val="000C0AB4"/>
    <w:rsid w:val="000F4E1E"/>
    <w:rsid w:val="00126F8B"/>
    <w:rsid w:val="001323F9"/>
    <w:rsid w:val="002E1604"/>
    <w:rsid w:val="0030002B"/>
    <w:rsid w:val="004F1AF8"/>
    <w:rsid w:val="006C64AF"/>
    <w:rsid w:val="007606CC"/>
    <w:rsid w:val="007E1D00"/>
    <w:rsid w:val="008E5929"/>
    <w:rsid w:val="00985BA8"/>
    <w:rsid w:val="00A8104D"/>
    <w:rsid w:val="00AA0FD2"/>
    <w:rsid w:val="00C1176B"/>
    <w:rsid w:val="00C17111"/>
    <w:rsid w:val="00DD6341"/>
    <w:rsid w:val="00EF45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E1E"/>
    <w:pPr>
      <w:spacing w:after="0" w:line="240" w:lineRule="auto"/>
    </w:pPr>
  </w:style>
  <w:style w:type="paragraph" w:styleId="a4">
    <w:name w:val="header"/>
    <w:basedOn w:val="a"/>
    <w:link w:val="Char"/>
    <w:uiPriority w:val="99"/>
    <w:unhideWhenUsed/>
    <w:rsid w:val="00985BA8"/>
    <w:pPr>
      <w:tabs>
        <w:tab w:val="center" w:pos="4153"/>
        <w:tab w:val="right" w:pos="8306"/>
      </w:tabs>
      <w:spacing w:after="0" w:line="240" w:lineRule="auto"/>
    </w:pPr>
  </w:style>
  <w:style w:type="character" w:customStyle="1" w:styleId="Char">
    <w:name w:val="Κεφαλίδα Char"/>
    <w:basedOn w:val="a0"/>
    <w:link w:val="a4"/>
    <w:uiPriority w:val="99"/>
    <w:rsid w:val="00985BA8"/>
  </w:style>
  <w:style w:type="paragraph" w:styleId="a5">
    <w:name w:val="footer"/>
    <w:basedOn w:val="a"/>
    <w:link w:val="Char0"/>
    <w:uiPriority w:val="99"/>
    <w:unhideWhenUsed/>
    <w:rsid w:val="00985BA8"/>
    <w:pPr>
      <w:tabs>
        <w:tab w:val="center" w:pos="4153"/>
        <w:tab w:val="right" w:pos="8306"/>
      </w:tabs>
      <w:spacing w:after="0" w:line="240" w:lineRule="auto"/>
    </w:pPr>
  </w:style>
  <w:style w:type="character" w:customStyle="1" w:styleId="Char0">
    <w:name w:val="Υποσέλιδο Char"/>
    <w:basedOn w:val="a0"/>
    <w:link w:val="a5"/>
    <w:uiPriority w:val="99"/>
    <w:rsid w:val="00985BA8"/>
  </w:style>
  <w:style w:type="paragraph" w:styleId="a6">
    <w:name w:val="Balloon Text"/>
    <w:basedOn w:val="a"/>
    <w:link w:val="Char1"/>
    <w:uiPriority w:val="99"/>
    <w:semiHidden/>
    <w:unhideWhenUsed/>
    <w:rsid w:val="008E592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5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31368">
      <w:bodyDiv w:val="1"/>
      <w:marLeft w:val="0"/>
      <w:marRight w:val="0"/>
      <w:marTop w:val="0"/>
      <w:marBottom w:val="0"/>
      <w:divBdr>
        <w:top w:val="none" w:sz="0" w:space="0" w:color="auto"/>
        <w:left w:val="none" w:sz="0" w:space="0" w:color="auto"/>
        <w:bottom w:val="none" w:sz="0" w:space="0" w:color="auto"/>
        <w:right w:val="none" w:sz="0" w:space="0" w:color="auto"/>
      </w:divBdr>
    </w:div>
    <w:div w:id="20555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397</Words>
  <Characters>2149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Usr1</cp:lastModifiedBy>
  <cp:revision>12</cp:revision>
  <dcterms:created xsi:type="dcterms:W3CDTF">2016-11-17T05:06:00Z</dcterms:created>
  <dcterms:modified xsi:type="dcterms:W3CDTF">2016-11-20T03:14:00Z</dcterms:modified>
</cp:coreProperties>
</file>