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1" w:rsidRDefault="00FD6C21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ΑΠΟΔΕΙΚΤΙΚΟ ΕΠΙΔΟΣΗΣ </w:t>
      </w:r>
    </w:p>
    <w:p w:rsidR="00660042" w:rsidRPr="00660042" w:rsidRDefault="00660042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ΑΤΟΜΙΚΗΣ ΕΙΔΟΠΟΙΗΣΗΣ- ΠΡΟΣΚΛΗΣΗΣ</w:t>
      </w:r>
    </w:p>
    <w:p w:rsidR="00660042" w:rsidRPr="00C1181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FD6C21" w:rsidRDefault="00660042" w:rsidP="00FD6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     Ο παρακάτω εκλέκτορας του ΤΟΕΒ Μπόϊδα-Μαυρής</w:t>
      </w:r>
      <w:r w:rsidR="00FD6C21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</w:t>
      </w:r>
    </w:p>
    <w:p w:rsidR="00FD6C21" w:rsidRDefault="00C11812" w:rsidP="00FD6C2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κ</w:t>
      </w:r>
      <w:r w:rsidRPr="00C11812">
        <w:rPr>
          <w:rFonts w:ascii="Times New Roman" w:eastAsia="Times New Roman" w:hAnsi="Times New Roman" w:cs="Times New Roman"/>
          <w:sz w:val="32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…………………………………………………………………</w:t>
      </w:r>
      <w:r w:rsidR="00FD6C21">
        <w:rPr>
          <w:rFonts w:ascii="Times New Roman" w:eastAsia="Times New Roman" w:hAnsi="Times New Roman" w:cs="Times New Roman"/>
          <w:sz w:val="32"/>
          <w:szCs w:val="24"/>
          <w:lang w:eastAsia="el-GR"/>
        </w:rPr>
        <w:t>...</w:t>
      </w:r>
    </w:p>
    <w:p w:rsidR="00C11812" w:rsidRPr="00C11812" w:rsidRDefault="00C11812" w:rsidP="00483A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του</w:t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……………………...…..</w:t>
      </w:r>
      <w:r w:rsidRPr="00C1181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κάτοικος………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…...</w:t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……………….., παρέλαβα σήμερα την 12 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Ιανουα</w:t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ρίου έτους 20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16</w:t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, από τον γραμμα</w:t>
      </w:r>
      <w:r w:rsidR="00FD6C21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</w:r>
      <w:r w:rsidR="00660042"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τέα-υπάλληλο του ΤΟΕΒ Μπόϊδα-Μαυρής κ. Δράκο </w:t>
      </w:r>
      <w:r w:rsidR="00660042"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Χαράλαμπο του Θεοφίλου, 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τ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ην υπ’ Α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ριθμ.  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Πρωτοκόλλου 7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/ 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09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0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1-20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16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Πρόσκληση Γενικής Συνέλευσης του ΤΟΕΒ Μπόϊδα-Μαυρής.</w:t>
      </w:r>
    </w:p>
    <w:p w:rsidR="00660042" w:rsidRPr="00C1181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C11812">
        <w:rPr>
          <w:rFonts w:ascii="Times New Roman" w:eastAsia="Times New Roman" w:hAnsi="Times New Roman" w:cs="Times New Roman"/>
          <w:sz w:val="16"/>
          <w:szCs w:val="16"/>
          <w:lang w:eastAsia="el-GR"/>
        </w:rPr>
        <w:tab/>
      </w:r>
      <w:r w:rsidRPr="00C11812">
        <w:rPr>
          <w:rFonts w:ascii="Times New Roman" w:eastAsia="Times New Roman" w:hAnsi="Times New Roman" w:cs="Times New Roman"/>
          <w:sz w:val="16"/>
          <w:szCs w:val="16"/>
          <w:lang w:eastAsia="el-GR"/>
        </w:rPr>
        <w:tab/>
      </w:r>
      <w:r w:rsidRPr="00C11812">
        <w:rPr>
          <w:rFonts w:ascii="Times New Roman" w:eastAsia="Times New Roman" w:hAnsi="Times New Roman" w:cs="Times New Roman"/>
          <w:sz w:val="16"/>
          <w:szCs w:val="16"/>
          <w:lang w:eastAsia="el-GR"/>
        </w:rPr>
        <w:tab/>
      </w:r>
      <w:r w:rsidRPr="00C11812">
        <w:rPr>
          <w:rFonts w:ascii="Times New Roman" w:eastAsia="Times New Roman" w:hAnsi="Times New Roman" w:cs="Times New Roman"/>
          <w:sz w:val="16"/>
          <w:szCs w:val="16"/>
          <w:lang w:eastAsia="el-GR"/>
        </w:rPr>
        <w:tab/>
      </w:r>
      <w:r w:rsidRPr="00C11812">
        <w:rPr>
          <w:rFonts w:ascii="Times New Roman" w:eastAsia="Times New Roman" w:hAnsi="Times New Roman" w:cs="Times New Roman"/>
          <w:sz w:val="16"/>
          <w:szCs w:val="16"/>
          <w:lang w:eastAsia="el-GR"/>
        </w:rPr>
        <w:tab/>
      </w:r>
      <w:r w:rsidRPr="00C11812">
        <w:rPr>
          <w:rFonts w:ascii="Times New Roman" w:eastAsia="Times New Roman" w:hAnsi="Times New Roman" w:cs="Times New Roman"/>
          <w:sz w:val="16"/>
          <w:szCs w:val="16"/>
          <w:lang w:eastAsia="el-GR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97"/>
        <w:gridCol w:w="2877"/>
      </w:tblGrid>
      <w:tr w:rsidR="00660042" w:rsidTr="00660042">
        <w:tc>
          <w:tcPr>
            <w:tcW w:w="3256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Ο επιδόσας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 xml:space="preserve"> υπάλληλος</w:t>
            </w:r>
          </w:p>
        </w:tc>
        <w:tc>
          <w:tcPr>
            <w:tcW w:w="249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Ο παραλαβών</w:t>
            </w:r>
          </w:p>
        </w:tc>
      </w:tr>
      <w:tr w:rsidR="00660042" w:rsidTr="00660042">
        <w:tc>
          <w:tcPr>
            <w:tcW w:w="3256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49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Tr="00660042">
        <w:tc>
          <w:tcPr>
            <w:tcW w:w="3256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49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Tr="00660042">
        <w:tc>
          <w:tcPr>
            <w:tcW w:w="3256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……………..</w:t>
            </w:r>
          </w:p>
        </w:tc>
        <w:tc>
          <w:tcPr>
            <w:tcW w:w="249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660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………………</w:t>
            </w:r>
          </w:p>
        </w:tc>
      </w:tr>
    </w:tbl>
    <w:p w:rsidR="00660042" w:rsidRPr="0066004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C11812" w:rsidRDefault="00C1181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60042" w:rsidRPr="00660042" w:rsidRDefault="00660042" w:rsidP="0066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el-GR"/>
        </w:rPr>
      </w:pPr>
    </w:p>
    <w:p w:rsidR="00660042" w:rsidRPr="00660042" w:rsidRDefault="00660042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ΑΠΟΔΕΙΚΤΙΚΟ ΕΠΙΔΟΣΗΣ </w:t>
      </w:r>
    </w:p>
    <w:p w:rsidR="00660042" w:rsidRPr="00660042" w:rsidRDefault="00660042" w:rsidP="00660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 w:rsidRPr="006600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ΑΤΟΜΙΚΗΣ ΕΙΔΟΠΟΙΗΣΗΣ- ΠΡΟΣΚΛΗΣΗΣ</w:t>
      </w:r>
    </w:p>
    <w:p w:rsidR="00660042" w:rsidRPr="00C1181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C11812" w:rsidRPr="00660042" w:rsidRDefault="00C11812" w:rsidP="00C118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  <w:r w:rsidRPr="00660042">
        <w:rPr>
          <w:rFonts w:ascii="Times New Roman" w:eastAsia="Times New Roman" w:hAnsi="Times New Roman" w:cs="Times New Roman"/>
          <w:sz w:val="32"/>
          <w:szCs w:val="20"/>
          <w:lang w:eastAsia="el-GR"/>
        </w:rPr>
        <w:t xml:space="preserve">      Ο παρακάτω εκλέκτορας του ΤΟΕΒ Μπόϊδα-Μαυρής </w:t>
      </w:r>
    </w:p>
    <w:p w:rsidR="00FD6C21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κ</w:t>
      </w:r>
      <w:r w:rsidRPr="00C11812">
        <w:rPr>
          <w:rFonts w:ascii="Times New Roman" w:eastAsia="Times New Roman" w:hAnsi="Times New Roman" w:cs="Times New Roman"/>
          <w:sz w:val="32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…………………………………………………………………</w:t>
      </w:r>
      <w:r w:rsidR="00FD6C21">
        <w:rPr>
          <w:rFonts w:ascii="Times New Roman" w:eastAsia="Times New Roman" w:hAnsi="Times New Roman" w:cs="Times New Roman"/>
          <w:sz w:val="32"/>
          <w:szCs w:val="24"/>
          <w:lang w:eastAsia="el-GR"/>
        </w:rPr>
        <w:t>…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του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……………………...…..</w:t>
      </w:r>
      <w:r w:rsidRPr="00C1181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 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κάτοικος………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…...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……………….., παρέλαβα σήμερα την 12 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Ιανουα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ρίου έτους 20</w:t>
      </w:r>
      <w:r>
        <w:rPr>
          <w:rFonts w:ascii="Times New Roman" w:eastAsia="Times New Roman" w:hAnsi="Times New Roman" w:cs="Times New Roman"/>
          <w:sz w:val="32"/>
          <w:szCs w:val="24"/>
          <w:lang w:eastAsia="el-GR"/>
        </w:rPr>
        <w:t>16</w:t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>, από τον γραμμα</w:t>
      </w:r>
      <w:r w:rsidR="00FD6C21">
        <w:rPr>
          <w:rFonts w:ascii="Times New Roman" w:eastAsia="Times New Roman" w:hAnsi="Times New Roman" w:cs="Times New Roman"/>
          <w:sz w:val="32"/>
          <w:szCs w:val="24"/>
          <w:lang w:eastAsia="el-GR"/>
        </w:rPr>
        <w:softHyphen/>
      </w:r>
      <w:r w:rsidRPr="0066004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τέα-υπάλληλο του ΤΟΕΒ Μπόϊδα-Μαυρής κ. Δράκο 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Χαράλαμπο του Θεοφίλου, τ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ην υπ’ Α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ριθμ.  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Πρωτοκόλλου 7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/ 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09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0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1-20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16</w:t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Πρό</w:t>
      </w:r>
      <w:r w:rsidR="00FD6C21">
        <w:rPr>
          <w:rFonts w:ascii="Times New Roman" w:eastAsia="Times New Roman" w:hAnsi="Times New Roman" w:cs="Times New Roman"/>
          <w:sz w:val="32"/>
          <w:szCs w:val="32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32"/>
          <w:szCs w:val="32"/>
          <w:lang w:eastAsia="el-GR"/>
        </w:rPr>
        <w:t>σκληση Γενικής Συνέλευσης του ΤΟΕΒ Μπόϊδα-Μαυρής.</w:t>
      </w:r>
    </w:p>
    <w:p w:rsidR="00660042" w:rsidRPr="00C11812" w:rsidRDefault="00660042" w:rsidP="006600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97"/>
        <w:gridCol w:w="2877"/>
      </w:tblGrid>
      <w:tr w:rsidR="00660042" w:rsidTr="00660042">
        <w:tc>
          <w:tcPr>
            <w:tcW w:w="3256" w:type="dxa"/>
          </w:tcPr>
          <w:p w:rsidR="00660042" w:rsidRP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Ο επιδόσας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υπάλληλος</w:t>
            </w:r>
          </w:p>
        </w:tc>
        <w:tc>
          <w:tcPr>
            <w:tcW w:w="249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Ο παραλαβών</w:t>
            </w:r>
          </w:p>
        </w:tc>
      </w:tr>
      <w:tr w:rsidR="00660042" w:rsidTr="00660042">
        <w:tc>
          <w:tcPr>
            <w:tcW w:w="3256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49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Tr="00660042">
        <w:tc>
          <w:tcPr>
            <w:tcW w:w="3256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49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660042" w:rsidTr="00660042">
        <w:tc>
          <w:tcPr>
            <w:tcW w:w="3256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……………..</w:t>
            </w:r>
          </w:p>
        </w:tc>
        <w:tc>
          <w:tcPr>
            <w:tcW w:w="249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7" w:type="dxa"/>
          </w:tcPr>
          <w:p w:rsidR="00660042" w:rsidRDefault="00660042" w:rsidP="00A32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660042">
              <w:rPr>
                <w:rFonts w:ascii="Times New Roman" w:eastAsia="Times New Roman" w:hAnsi="Times New Roman" w:cs="Times New Roman"/>
                <w:sz w:val="32"/>
                <w:szCs w:val="20"/>
                <w:lang w:eastAsia="el-GR"/>
              </w:rPr>
              <w:t>………………</w:t>
            </w:r>
          </w:p>
        </w:tc>
      </w:tr>
    </w:tbl>
    <w:p w:rsidR="00FD6C21" w:rsidRDefault="00FD6C21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bookmarkStart w:id="0" w:name="_GoBack"/>
      <w:bookmarkEnd w:id="0"/>
    </w:p>
    <w:sectPr w:rsidR="00FD6C21" w:rsidSect="00C11812">
      <w:headerReference w:type="even" r:id="rId7"/>
      <w:headerReference w:type="default" r:id="rId8"/>
      <w:pgSz w:w="12240" w:h="15840"/>
      <w:pgMar w:top="1276" w:right="1800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F3" w:rsidRDefault="00E444F3" w:rsidP="00660042">
      <w:pPr>
        <w:spacing w:after="0" w:line="240" w:lineRule="auto"/>
      </w:pPr>
      <w:r>
        <w:separator/>
      </w:r>
    </w:p>
  </w:endnote>
  <w:endnote w:type="continuationSeparator" w:id="0">
    <w:p w:rsidR="00E444F3" w:rsidRDefault="00E444F3" w:rsidP="0066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F3" w:rsidRDefault="00E444F3" w:rsidP="00660042">
      <w:pPr>
        <w:spacing w:after="0" w:line="240" w:lineRule="auto"/>
      </w:pPr>
      <w:r>
        <w:separator/>
      </w:r>
    </w:p>
  </w:footnote>
  <w:footnote w:type="continuationSeparator" w:id="0">
    <w:p w:rsidR="00E444F3" w:rsidRDefault="00E444F3" w:rsidP="0066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98" w:rsidRDefault="002259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4698" w:rsidRDefault="00E444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98" w:rsidRPr="00660042" w:rsidRDefault="0022590B">
    <w:pPr>
      <w:pStyle w:val="a4"/>
      <w:framePr w:wrap="around" w:vAnchor="text" w:hAnchor="margin" w:xAlign="center" w:y="1"/>
      <w:rPr>
        <w:rStyle w:val="a3"/>
        <w:sz w:val="22"/>
        <w:szCs w:val="22"/>
      </w:rPr>
    </w:pPr>
    <w:r w:rsidRPr="00660042">
      <w:rPr>
        <w:rStyle w:val="a3"/>
        <w:sz w:val="22"/>
        <w:szCs w:val="22"/>
      </w:rPr>
      <w:fldChar w:fldCharType="begin"/>
    </w:r>
    <w:r w:rsidRPr="00660042">
      <w:rPr>
        <w:rStyle w:val="a3"/>
        <w:sz w:val="22"/>
        <w:szCs w:val="22"/>
      </w:rPr>
      <w:instrText xml:space="preserve">PAGE  </w:instrText>
    </w:r>
    <w:r w:rsidRPr="00660042">
      <w:rPr>
        <w:rStyle w:val="a3"/>
        <w:sz w:val="22"/>
        <w:szCs w:val="22"/>
      </w:rPr>
      <w:fldChar w:fldCharType="separate"/>
    </w:r>
    <w:r w:rsidR="000F1942">
      <w:rPr>
        <w:rStyle w:val="a3"/>
        <w:noProof/>
        <w:sz w:val="22"/>
        <w:szCs w:val="22"/>
      </w:rPr>
      <w:t>9</w:t>
    </w:r>
    <w:r w:rsidRPr="00660042">
      <w:rPr>
        <w:rStyle w:val="a3"/>
        <w:sz w:val="22"/>
        <w:szCs w:val="22"/>
      </w:rPr>
      <w:fldChar w:fldCharType="end"/>
    </w:r>
  </w:p>
  <w:p w:rsidR="00F14698" w:rsidRDefault="00E44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2C44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E3708A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9"/>
    <w:rsid w:val="00052879"/>
    <w:rsid w:val="000C0AB4"/>
    <w:rsid w:val="000F1942"/>
    <w:rsid w:val="0022590B"/>
    <w:rsid w:val="0030002B"/>
    <w:rsid w:val="00483AF2"/>
    <w:rsid w:val="00660042"/>
    <w:rsid w:val="00834D6D"/>
    <w:rsid w:val="00A92B34"/>
    <w:rsid w:val="00C11812"/>
    <w:rsid w:val="00E444F3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E1B7-8B0D-4137-BFE0-FA163E7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60042"/>
  </w:style>
  <w:style w:type="paragraph" w:styleId="a4">
    <w:name w:val="header"/>
    <w:basedOn w:val="a"/>
    <w:link w:val="Char"/>
    <w:semiHidden/>
    <w:rsid w:val="00660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Κεφαλίδα Char"/>
    <w:basedOn w:val="a0"/>
    <w:link w:val="a4"/>
    <w:semiHidden/>
    <w:rsid w:val="0066004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60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60042"/>
  </w:style>
  <w:style w:type="table" w:styleId="a6">
    <w:name w:val="Table Grid"/>
    <w:basedOn w:val="a1"/>
    <w:uiPriority w:val="39"/>
    <w:rsid w:val="006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2017-01-09T04:01:00Z</dcterms:created>
  <dcterms:modified xsi:type="dcterms:W3CDTF">2017-02-23T06:09:00Z</dcterms:modified>
</cp:coreProperties>
</file>