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3296"/>
      </w:tblGrid>
      <w:tr w:rsidR="00AB2538" w:rsidRPr="005E6304" w:rsidTr="002A20A6">
        <w:tc>
          <w:tcPr>
            <w:tcW w:w="5010" w:type="dxa"/>
            <w:shd w:val="clear" w:color="auto" w:fill="auto"/>
          </w:tcPr>
          <w:p w:rsidR="00AB2538" w:rsidRPr="005A1378" w:rsidRDefault="00AB2538" w:rsidP="002A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5E6304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296" w:type="dxa"/>
            <w:shd w:val="clear" w:color="auto" w:fill="auto"/>
          </w:tcPr>
          <w:p w:rsidR="00AB2538" w:rsidRPr="005E6304" w:rsidRDefault="00AB2538" w:rsidP="002A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AB2538" w:rsidRPr="005E6304" w:rsidTr="002A20A6">
        <w:tc>
          <w:tcPr>
            <w:tcW w:w="5010" w:type="dxa"/>
            <w:shd w:val="clear" w:color="auto" w:fill="auto"/>
          </w:tcPr>
          <w:p w:rsidR="00AB2538" w:rsidRPr="005E6304" w:rsidRDefault="00AB2538" w:rsidP="002A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296" w:type="dxa"/>
            <w:shd w:val="clear" w:color="auto" w:fill="auto"/>
          </w:tcPr>
          <w:p w:rsidR="00AB2538" w:rsidRPr="005E6304" w:rsidRDefault="00AB2538" w:rsidP="002A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Θεσπρωτικό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25</w:t>
            </w: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07</w:t>
            </w: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-20</w:t>
            </w:r>
            <w:r w:rsidRPr="00D8204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7</w:t>
            </w:r>
          </w:p>
        </w:tc>
      </w:tr>
      <w:tr w:rsidR="00AB2538" w:rsidRPr="005E6304" w:rsidTr="002A20A6">
        <w:tc>
          <w:tcPr>
            <w:tcW w:w="5010" w:type="dxa"/>
            <w:shd w:val="clear" w:color="auto" w:fill="auto"/>
          </w:tcPr>
          <w:p w:rsidR="00AB2538" w:rsidRPr="005E6304" w:rsidRDefault="00AB2538" w:rsidP="002A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296" w:type="dxa"/>
            <w:shd w:val="clear" w:color="auto" w:fill="auto"/>
          </w:tcPr>
          <w:p w:rsidR="00AB2538" w:rsidRPr="005E6304" w:rsidRDefault="00AB2538" w:rsidP="002A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</w:t>
            </w:r>
            <w:proofErr w:type="spellEnd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Πρωτ</w:t>
            </w:r>
            <w:proofErr w:type="spellEnd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147</w:t>
            </w:r>
          </w:p>
        </w:tc>
      </w:tr>
      <w:tr w:rsidR="00AB2538" w:rsidRPr="005E6304" w:rsidTr="002A20A6">
        <w:tc>
          <w:tcPr>
            <w:tcW w:w="5010" w:type="dxa"/>
            <w:shd w:val="clear" w:color="auto" w:fill="auto"/>
          </w:tcPr>
          <w:p w:rsidR="00AB2538" w:rsidRPr="005E6304" w:rsidRDefault="00AB2538" w:rsidP="002A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Ταχ</w:t>
            </w:r>
            <w:proofErr w:type="spellEnd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Κώδ</w:t>
            </w:r>
            <w:proofErr w:type="spellEnd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..: 48300 – Θεσπρωτικό</w:t>
            </w:r>
          </w:p>
        </w:tc>
        <w:tc>
          <w:tcPr>
            <w:tcW w:w="3296" w:type="dxa"/>
            <w:shd w:val="clear" w:color="auto" w:fill="auto"/>
          </w:tcPr>
          <w:p w:rsidR="00AB2538" w:rsidRPr="005E6304" w:rsidRDefault="00AB2538" w:rsidP="002A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AB2538" w:rsidRPr="005E6304" w:rsidTr="002A20A6">
        <w:tc>
          <w:tcPr>
            <w:tcW w:w="5010" w:type="dxa"/>
            <w:shd w:val="clear" w:color="auto" w:fill="auto"/>
          </w:tcPr>
          <w:p w:rsidR="00AB2538" w:rsidRPr="005E6304" w:rsidRDefault="00AB2538" w:rsidP="002A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Τηλέφ</w:t>
            </w:r>
            <w:proofErr w:type="spellEnd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.: 26830-31.419</w:t>
            </w:r>
          </w:p>
        </w:tc>
        <w:tc>
          <w:tcPr>
            <w:tcW w:w="3296" w:type="dxa"/>
            <w:shd w:val="clear" w:color="auto" w:fill="auto"/>
          </w:tcPr>
          <w:p w:rsidR="00AB2538" w:rsidRPr="005E6304" w:rsidRDefault="00AB2538" w:rsidP="002A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AB2538" w:rsidRDefault="00AB2538" w:rsidP="00AB253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</w:p>
    <w:p w:rsidR="00AB2538" w:rsidRPr="005E6304" w:rsidRDefault="00AB2538" w:rsidP="00AB2538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E6304">
        <w:rPr>
          <w:rFonts w:ascii="Times New Roman" w:eastAsia="Times New Roman" w:hAnsi="Times New Roman" w:cs="Times New Roman"/>
          <w:sz w:val="28"/>
          <w:szCs w:val="20"/>
          <w:lang w:eastAsia="el-GR"/>
        </w:rPr>
        <w:t>Π  Ρ  Ο  Σ:</w:t>
      </w:r>
    </w:p>
    <w:p w:rsidR="005B4C17" w:rsidRDefault="00CC664E" w:rsidP="00AB2538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τ</w:t>
      </w:r>
      <w:r w:rsidR="005B4C17">
        <w:rPr>
          <w:rFonts w:ascii="Times New Roman" w:eastAsia="Times New Roman" w:hAnsi="Times New Roman" w:cs="Times New Roman"/>
          <w:sz w:val="28"/>
          <w:szCs w:val="20"/>
          <w:lang w:eastAsia="el-GR"/>
        </w:rPr>
        <w:t>η</w:t>
      </w:r>
      <w:r w:rsidR="00AB2538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ν </w:t>
      </w:r>
      <w:r w:rsidR="005B4C17">
        <w:rPr>
          <w:rFonts w:ascii="Times New Roman" w:eastAsia="Times New Roman" w:hAnsi="Times New Roman" w:cs="Times New Roman"/>
          <w:sz w:val="28"/>
          <w:szCs w:val="20"/>
          <w:lang w:eastAsia="el-GR"/>
        </w:rPr>
        <w:t>Τοπική Κοινότητα Θεσπρωτικού</w:t>
      </w:r>
      <w:r w:rsidR="00416CC4">
        <w:rPr>
          <w:rFonts w:ascii="Times New Roman" w:eastAsia="Times New Roman" w:hAnsi="Times New Roman" w:cs="Times New Roman"/>
          <w:sz w:val="28"/>
          <w:szCs w:val="20"/>
          <w:lang w:eastAsia="el-GR"/>
        </w:rPr>
        <w:t>,</w:t>
      </w:r>
    </w:p>
    <w:p w:rsidR="00AB2538" w:rsidRDefault="005B4C17" w:rsidP="00AB2538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Δήμου Ζηρού</w:t>
      </w:r>
      <w:r w:rsidR="00AB2538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</w:p>
    <w:p w:rsidR="00AB2538" w:rsidRPr="005E6304" w:rsidRDefault="00AB2538" w:rsidP="00AB2538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                      48</w:t>
      </w:r>
      <w:r w:rsidR="005B4C17">
        <w:rPr>
          <w:rFonts w:ascii="Times New Roman" w:eastAsia="Times New Roman" w:hAnsi="Times New Roman" w:cs="Times New Roman"/>
          <w:sz w:val="28"/>
          <w:szCs w:val="20"/>
          <w:lang w:eastAsia="el-GR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00 - </w:t>
      </w:r>
      <w:r w:rsidR="005B4C17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Ενταύθα</w:t>
      </w:r>
    </w:p>
    <w:p w:rsidR="00AB2538" w:rsidRDefault="00AB2538" w:rsidP="00AB253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B2538" w:rsidRDefault="00AB2538" w:rsidP="00AB253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B2538" w:rsidRDefault="00AB2538" w:rsidP="00AB2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ΘΕΜΑ: Δωρεάν παραχώρηση έκτασης για χρήση. </w:t>
      </w:r>
    </w:p>
    <w:p w:rsidR="00AB2538" w:rsidRDefault="00AB2538" w:rsidP="00AB253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B2538" w:rsidRDefault="00AB2538" w:rsidP="00AB253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Σας γνωρίζουμε ότι ο Οργανισμός μας προτίθεται να εγκαταστήσει </w:t>
      </w:r>
      <w:proofErr w:type="spellStart"/>
      <w:r>
        <w:rPr>
          <w:rFonts w:ascii="Times New Roman" w:hAnsi="Times New Roman"/>
          <w:sz w:val="28"/>
          <w:szCs w:val="28"/>
        </w:rPr>
        <w:t>Φω</w:t>
      </w:r>
      <w:r>
        <w:rPr>
          <w:rFonts w:ascii="Times New Roman" w:hAnsi="Times New Roman"/>
          <w:sz w:val="28"/>
          <w:szCs w:val="28"/>
        </w:rPr>
        <w:softHyphen/>
        <w:t>τοβολταϊκή</w:t>
      </w:r>
      <w:proofErr w:type="spellEnd"/>
      <w:r>
        <w:rPr>
          <w:rFonts w:ascii="Times New Roman" w:hAnsi="Times New Roman"/>
          <w:sz w:val="28"/>
          <w:szCs w:val="28"/>
        </w:rPr>
        <w:t xml:space="preserve"> Μονάδα με σκοπό την παραγωγή ηλεκτρικής ενέργειας για την κάλυψη της λειτουργίας των αντλιοστασίων και του εγγειοβελτιωτικού μας έργου.</w:t>
      </w:r>
    </w:p>
    <w:p w:rsidR="00AB2538" w:rsidRDefault="00AB2538" w:rsidP="00AB253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Επειδή δεν διαθέτουμε δική μας-ιδιόκτητη έκταση,</w:t>
      </w:r>
    </w:p>
    <w:p w:rsidR="00AB2538" w:rsidRDefault="00AB2538" w:rsidP="005B4C1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Παρακαλούμε να μας παραχωρήσετε </w:t>
      </w:r>
      <w:r w:rsidR="00C146AB">
        <w:rPr>
          <w:rFonts w:ascii="Times New Roman" w:hAnsi="Times New Roman"/>
          <w:sz w:val="28"/>
          <w:szCs w:val="28"/>
        </w:rPr>
        <w:t xml:space="preserve">για χρήση, </w:t>
      </w:r>
      <w:r>
        <w:rPr>
          <w:rFonts w:ascii="Times New Roman" w:hAnsi="Times New Roman"/>
          <w:sz w:val="28"/>
          <w:szCs w:val="28"/>
        </w:rPr>
        <w:t xml:space="preserve">δωρεάν τέτοια από την έκταση </w:t>
      </w:r>
      <w:r w:rsidR="00C146AB">
        <w:rPr>
          <w:rFonts w:ascii="Times New Roman" w:hAnsi="Times New Roman"/>
          <w:sz w:val="28"/>
          <w:szCs w:val="28"/>
        </w:rPr>
        <w:t xml:space="preserve">της δικής σας Τοπικής Κοινότητας Θεσπρωτικού, </w:t>
      </w:r>
      <w:r>
        <w:rPr>
          <w:rFonts w:ascii="Times New Roman" w:hAnsi="Times New Roman"/>
          <w:sz w:val="28"/>
          <w:szCs w:val="28"/>
        </w:rPr>
        <w:t xml:space="preserve">Δήμου </w:t>
      </w:r>
      <w:r w:rsidR="00C146AB">
        <w:rPr>
          <w:rFonts w:ascii="Times New Roman" w:hAnsi="Times New Roman"/>
          <w:sz w:val="28"/>
          <w:szCs w:val="28"/>
        </w:rPr>
        <w:t>Ζηρού</w:t>
      </w:r>
      <w:r>
        <w:rPr>
          <w:rFonts w:ascii="Times New Roman" w:hAnsi="Times New Roman"/>
          <w:sz w:val="28"/>
          <w:szCs w:val="28"/>
        </w:rPr>
        <w:t>, επειδή</w:t>
      </w:r>
      <w:r w:rsidRPr="00091F9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538" w:rsidRDefault="00AB2538" w:rsidP="005B4C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</w:rPr>
        <w:t xml:space="preserve">1) Ο Οργανισμός μας ανήκει στον δημόσιο τομέα, σύμφωνα με </w:t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Νόμους: </w:t>
      </w:r>
    </w:p>
    <w:p w:rsidR="00AB2538" w:rsidRDefault="00AB2538" w:rsidP="00AB253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α) Ν. </w:t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1892/1990 (ΦΕΚ 101 / 31-7-1990) Άρθρο 51, </w:t>
      </w:r>
      <w:proofErr w:type="spellStart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παράγρ</w:t>
      </w:r>
      <w:proofErr w:type="spellEnd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. 1, εδά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φιο 3,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«</w:t>
      </w:r>
      <w:proofErr w:type="spellStart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Επαναοριοθέτηση</w:t>
      </w:r>
      <w:proofErr w:type="spellEnd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δημόσιου τομέα»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όπως συμπλη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ρώ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θηκε από τον παρακάτω Νόμο, </w:t>
      </w:r>
    </w:p>
    <w:p w:rsidR="00AB2538" w:rsidRPr="009F4435" w:rsidRDefault="00AB2538" w:rsidP="00AB253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β) Ν.1943/1991 (ΦΕΚ 50/11-4-1991), </w:t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άρθρο 4, </w:t>
      </w:r>
      <w:proofErr w:type="spellStart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παράγρ</w:t>
      </w:r>
      <w:proofErr w:type="spellEnd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. 6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«Ανα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διοργάνωση νομικών προσώπων του δημόσιου τομέα»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</w:p>
    <w:p w:rsidR="00AB2538" w:rsidRDefault="00AB2538" w:rsidP="00AB253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Ο Οργανισμός μας είναι Οργανισμός Κοινωφελής Ωφελείας και Μη Κερδοσκοπικού χαρακτήρα, σύμφωνα με το Ν. 4456/2017 (Άρθρο 46, </w:t>
      </w:r>
      <w:proofErr w:type="spellStart"/>
      <w:r>
        <w:rPr>
          <w:rFonts w:ascii="Times New Roman" w:hAnsi="Times New Roman"/>
          <w:sz w:val="28"/>
          <w:szCs w:val="28"/>
        </w:rPr>
        <w:t>πα</w:t>
      </w:r>
      <w:r>
        <w:rPr>
          <w:rFonts w:ascii="Times New Roman" w:hAnsi="Times New Roman"/>
          <w:sz w:val="28"/>
          <w:szCs w:val="28"/>
        </w:rPr>
        <w:softHyphen/>
        <w:t>ράγρ</w:t>
      </w:r>
      <w:proofErr w:type="spellEnd"/>
      <w:r>
        <w:rPr>
          <w:rFonts w:ascii="Times New Roman" w:hAnsi="Times New Roman"/>
          <w:sz w:val="28"/>
          <w:szCs w:val="28"/>
        </w:rPr>
        <w:t xml:space="preserve">. 1, </w:t>
      </w:r>
      <w:proofErr w:type="spellStart"/>
      <w:r>
        <w:rPr>
          <w:rFonts w:ascii="Times New Roman" w:hAnsi="Times New Roman"/>
          <w:sz w:val="28"/>
          <w:szCs w:val="28"/>
        </w:rPr>
        <w:t>περίπτ</w:t>
      </w:r>
      <w:proofErr w:type="spellEnd"/>
      <w:r>
        <w:rPr>
          <w:rFonts w:ascii="Times New Roman" w:hAnsi="Times New Roman"/>
          <w:sz w:val="28"/>
          <w:szCs w:val="28"/>
        </w:rPr>
        <w:t xml:space="preserve">. β, </w:t>
      </w:r>
      <w:proofErr w:type="spellStart"/>
      <w:r>
        <w:rPr>
          <w:rFonts w:ascii="Times New Roman" w:hAnsi="Times New Roman"/>
          <w:sz w:val="28"/>
          <w:szCs w:val="28"/>
        </w:rPr>
        <w:t>υποπερ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αα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96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(ΦΕΚ με </w:t>
      </w:r>
      <w:proofErr w:type="spellStart"/>
      <w:r>
        <w:rPr>
          <w:rFonts w:ascii="Times New Roman" w:hAnsi="Times New Roman"/>
          <w:sz w:val="28"/>
          <w:szCs w:val="28"/>
        </w:rPr>
        <w:t>Αρ</w:t>
      </w:r>
      <w:proofErr w:type="spellEnd"/>
      <w:r>
        <w:rPr>
          <w:rFonts w:ascii="Times New Roman" w:hAnsi="Times New Roman"/>
          <w:sz w:val="28"/>
          <w:szCs w:val="28"/>
        </w:rPr>
        <w:t xml:space="preserve">. 24/1-3-2017, </w:t>
      </w:r>
      <w:proofErr w:type="spellStart"/>
      <w:r>
        <w:rPr>
          <w:rFonts w:ascii="Times New Roman" w:hAnsi="Times New Roman"/>
          <w:sz w:val="28"/>
          <w:szCs w:val="28"/>
        </w:rPr>
        <w:t>Τεύχ</w:t>
      </w:r>
      <w:proofErr w:type="spellEnd"/>
      <w:r>
        <w:rPr>
          <w:rFonts w:ascii="Times New Roman" w:hAnsi="Times New Roman"/>
          <w:sz w:val="28"/>
          <w:szCs w:val="28"/>
        </w:rPr>
        <w:t xml:space="preserve">. Α΄).  </w:t>
      </w:r>
    </w:p>
    <w:p w:rsidR="00AB2538" w:rsidRDefault="00AB2538" w:rsidP="00AB253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Συγκεκριμένα:</w:t>
      </w:r>
      <w:r w:rsidR="005B4C17">
        <w:rPr>
          <w:rFonts w:ascii="Times New Roman" w:hAnsi="Times New Roman"/>
          <w:sz w:val="28"/>
          <w:szCs w:val="28"/>
        </w:rPr>
        <w:t xml:space="preserve">  </w:t>
      </w:r>
    </w:p>
    <w:p w:rsidR="00AB2538" w:rsidRDefault="00AB2538" w:rsidP="00AB253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Ζητούμε να μας παραχωρήσετε έκταση </w:t>
      </w:r>
      <w:r w:rsidR="005B4C17">
        <w:rPr>
          <w:rFonts w:ascii="Times New Roman" w:eastAsia="Times New Roman" w:hAnsi="Times New Roman"/>
          <w:sz w:val="28"/>
          <w:szCs w:val="28"/>
          <w:lang w:eastAsia="el-GR"/>
        </w:rPr>
        <w:t>50.007,98 τετραγω</w:t>
      </w:r>
      <w:r w:rsidR="005B4C17">
        <w:rPr>
          <w:rFonts w:ascii="Times New Roman" w:eastAsia="Times New Roman" w:hAnsi="Times New Roman"/>
          <w:sz w:val="28"/>
          <w:szCs w:val="28"/>
          <w:lang w:eastAsia="el-GR"/>
        </w:rPr>
        <w:softHyphen/>
        <w:t>νικών μέ</w:t>
      </w:r>
      <w:r w:rsidR="005B4C17">
        <w:rPr>
          <w:rFonts w:ascii="Times New Roman" w:eastAsia="Times New Roman" w:hAnsi="Times New Roman"/>
          <w:sz w:val="28"/>
          <w:szCs w:val="28"/>
          <w:lang w:eastAsia="el-GR"/>
        </w:rPr>
        <w:softHyphen/>
        <w:t>τρων</w:t>
      </w:r>
      <w:r w:rsidR="005B4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από το τεμάχιο ιδιοκτησίας Δήμου Ζηρού που βρίσκεται στην θέση-βουνό «Ά</w:t>
      </w:r>
      <w:r>
        <w:rPr>
          <w:rFonts w:ascii="Times New Roman" w:hAnsi="Times New Roman"/>
          <w:sz w:val="28"/>
          <w:szCs w:val="28"/>
        </w:rPr>
        <w:softHyphen/>
        <w:t xml:space="preserve">γιος </w:t>
      </w:r>
      <w:proofErr w:type="spellStart"/>
      <w:r>
        <w:rPr>
          <w:rFonts w:ascii="Times New Roman" w:hAnsi="Times New Roman"/>
          <w:sz w:val="28"/>
          <w:szCs w:val="28"/>
        </w:rPr>
        <w:t>Κων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νος</w:t>
      </w:r>
      <w:proofErr w:type="spellEnd"/>
      <w:r>
        <w:rPr>
          <w:rFonts w:ascii="Times New Roman" w:hAnsi="Times New Roman"/>
          <w:sz w:val="28"/>
          <w:szCs w:val="28"/>
        </w:rPr>
        <w:t xml:space="preserve">» με ΚΑΕΚ: 400160504001, </w:t>
      </w:r>
      <w:r w:rsidR="005B4C17">
        <w:rPr>
          <w:rFonts w:ascii="Times New Roman" w:hAnsi="Times New Roman"/>
          <w:sz w:val="28"/>
          <w:szCs w:val="28"/>
        </w:rPr>
        <w:t>στο Εθνικό Κτηματο</w:t>
      </w:r>
      <w:r w:rsidR="005B4C17">
        <w:rPr>
          <w:rFonts w:ascii="Times New Roman" w:hAnsi="Times New Roman"/>
          <w:sz w:val="28"/>
          <w:szCs w:val="28"/>
        </w:rPr>
        <w:softHyphen/>
        <w:t xml:space="preserve">λόγιο, </w:t>
      </w:r>
      <w:r>
        <w:rPr>
          <w:rFonts w:ascii="Times New Roman" w:hAnsi="Times New Roman"/>
          <w:sz w:val="28"/>
          <w:szCs w:val="28"/>
        </w:rPr>
        <w:t>όπως φαίνεται στο συνημμένο τοπο</w:t>
      </w:r>
      <w:r>
        <w:rPr>
          <w:rFonts w:ascii="Times New Roman" w:hAnsi="Times New Roman"/>
          <w:sz w:val="28"/>
          <w:szCs w:val="28"/>
        </w:rPr>
        <w:softHyphen/>
        <w:t xml:space="preserve">γραφικό διάγραμμα. </w:t>
      </w:r>
    </w:p>
    <w:p w:rsidR="00AB2538" w:rsidRDefault="00AB2538" w:rsidP="00AB2538">
      <w:pPr>
        <w:pStyle w:val="a3"/>
        <w:ind w:left="2880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752"/>
      </w:tblGrid>
      <w:tr w:rsidR="00AB2538" w:rsidTr="005B4C17">
        <w:tc>
          <w:tcPr>
            <w:tcW w:w="3544" w:type="dxa"/>
          </w:tcPr>
          <w:p w:rsidR="00AB2538" w:rsidRPr="005B4C17" w:rsidRDefault="005B4C17" w:rsidP="002A2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4C17">
              <w:rPr>
                <w:rFonts w:ascii="Times New Roman" w:hAnsi="Times New Roman"/>
                <w:sz w:val="28"/>
                <w:szCs w:val="28"/>
                <w:u w:val="single"/>
              </w:rPr>
              <w:t>Συνημμένα:</w:t>
            </w:r>
          </w:p>
        </w:tc>
        <w:tc>
          <w:tcPr>
            <w:tcW w:w="4752" w:type="dxa"/>
          </w:tcPr>
          <w:p w:rsidR="00AB2538" w:rsidRPr="009A6EE4" w:rsidRDefault="00AB2538" w:rsidP="002A20A6">
            <w:pPr>
              <w:pStyle w:val="a3"/>
              <w:ind w:left="2880" w:hanging="28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034537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Ο</w:t>
            </w:r>
          </w:p>
        </w:tc>
      </w:tr>
      <w:tr w:rsidR="00AB2538" w:rsidTr="005B4C17">
        <w:tc>
          <w:tcPr>
            <w:tcW w:w="3544" w:type="dxa"/>
          </w:tcPr>
          <w:p w:rsidR="00AB2538" w:rsidRDefault="005B4C17" w:rsidP="002A2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Όπως στην επόμενη σελίδα</w:t>
            </w:r>
          </w:p>
        </w:tc>
        <w:tc>
          <w:tcPr>
            <w:tcW w:w="4752" w:type="dxa"/>
          </w:tcPr>
          <w:p w:rsidR="00AB2538" w:rsidRPr="009A6EE4" w:rsidRDefault="00AB2538" w:rsidP="002A20A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034537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Πρόεδρος του ΤΟΕΒ</w:t>
            </w:r>
          </w:p>
        </w:tc>
      </w:tr>
      <w:tr w:rsidR="00AB2538" w:rsidTr="005B4C17">
        <w:tc>
          <w:tcPr>
            <w:tcW w:w="3544" w:type="dxa"/>
          </w:tcPr>
          <w:p w:rsidR="00AB2538" w:rsidRDefault="00AB2538" w:rsidP="002A2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AB2538" w:rsidRPr="00034537" w:rsidRDefault="00AB2538" w:rsidP="002A20A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  <w:tr w:rsidR="00AB2538" w:rsidTr="005B4C17">
        <w:tc>
          <w:tcPr>
            <w:tcW w:w="3544" w:type="dxa"/>
          </w:tcPr>
          <w:p w:rsidR="00AB2538" w:rsidRDefault="00AB2538" w:rsidP="002A2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AB2538" w:rsidRPr="00034537" w:rsidRDefault="00AB2538" w:rsidP="002A20A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  <w:tr w:rsidR="00AB2538" w:rsidTr="005B4C17">
        <w:tc>
          <w:tcPr>
            <w:tcW w:w="3544" w:type="dxa"/>
          </w:tcPr>
          <w:p w:rsidR="00AB2538" w:rsidRDefault="00AB2538" w:rsidP="002A2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AB2538" w:rsidRPr="00034537" w:rsidRDefault="00AB2538" w:rsidP="002A20A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  <w:tr w:rsidR="00AB2538" w:rsidTr="005B4C17">
        <w:tc>
          <w:tcPr>
            <w:tcW w:w="3544" w:type="dxa"/>
          </w:tcPr>
          <w:p w:rsidR="00AB2538" w:rsidRDefault="00AB2538" w:rsidP="002A2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AB2538" w:rsidRPr="00034537" w:rsidRDefault="00AB2538" w:rsidP="002A20A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034537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Παναγιώτης </w:t>
            </w:r>
            <w:proofErr w:type="spellStart"/>
            <w:r w:rsidRPr="00034537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Βάσσιος</w:t>
            </w:r>
            <w:proofErr w:type="spellEnd"/>
          </w:p>
        </w:tc>
      </w:tr>
    </w:tbl>
    <w:p w:rsidR="00AB2538" w:rsidRDefault="00AB2538" w:rsidP="00AB25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B2538" w:rsidRPr="00034537" w:rsidRDefault="00AB2538" w:rsidP="005B4C17">
      <w:pPr>
        <w:pStyle w:val="a3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034537">
        <w:rPr>
          <w:rFonts w:ascii="Times New Roman" w:hAnsi="Times New Roman"/>
          <w:sz w:val="28"/>
          <w:szCs w:val="28"/>
          <w:u w:val="single"/>
        </w:rPr>
        <w:t>Συνημμένα: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889"/>
      </w:tblGrid>
      <w:tr w:rsidR="005B4C17" w:rsidRPr="005B4C17" w:rsidTr="00664A37">
        <w:trPr>
          <w:trHeight w:val="208"/>
        </w:trPr>
        <w:tc>
          <w:tcPr>
            <w:tcW w:w="356" w:type="dxa"/>
          </w:tcPr>
          <w:p w:rsidR="005B4C17" w:rsidRPr="005B4C17" w:rsidRDefault="005B4C17" w:rsidP="002A20A6">
            <w:pPr>
              <w:pStyle w:val="a3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89" w:type="dxa"/>
          </w:tcPr>
          <w:p w:rsidR="005B4C17" w:rsidRPr="005B4C17" w:rsidRDefault="005B4C17" w:rsidP="005B4C17">
            <w:pPr>
              <w:pStyle w:val="a3"/>
              <w:ind w:left="2880" w:hanging="2880"/>
              <w:rPr>
                <w:rFonts w:ascii="Times New Roman" w:eastAsia="Times New Roman" w:hAnsi="Times New Roman"/>
                <w:sz w:val="10"/>
                <w:szCs w:val="10"/>
                <w:lang w:eastAsia="el-GR"/>
              </w:rPr>
            </w:pPr>
          </w:p>
        </w:tc>
      </w:tr>
      <w:tr w:rsidR="005B4C17" w:rsidTr="00664A37">
        <w:tc>
          <w:tcPr>
            <w:tcW w:w="356" w:type="dxa"/>
          </w:tcPr>
          <w:p w:rsidR="005B4C17" w:rsidRPr="005B4C17" w:rsidRDefault="005B4C17" w:rsidP="002A2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89" w:type="dxa"/>
          </w:tcPr>
          <w:p w:rsidR="005B4C17" w:rsidRPr="009A6EE4" w:rsidRDefault="005B4C17" w:rsidP="00664A37">
            <w:pPr>
              <w:pStyle w:val="a3"/>
              <w:ind w:left="2880" w:hanging="2880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Αριθμ. 11/ </w:t>
            </w:r>
            <w:r w:rsidR="00664A37" w:rsidRPr="00664A37">
              <w:rPr>
                <w:rFonts w:ascii="Times New Roman" w:hAnsi="Times New Roman"/>
                <w:sz w:val="28"/>
                <w:szCs w:val="28"/>
              </w:rPr>
              <w:t>29-6-2017 (</w:t>
            </w:r>
            <w:r w:rsidR="00664A37">
              <w:rPr>
                <w:rFonts w:ascii="Times New Roman" w:hAnsi="Times New Roman"/>
                <w:sz w:val="28"/>
                <w:szCs w:val="28"/>
              </w:rPr>
              <w:t>θέμα 1ο) πράξη</w:t>
            </w:r>
          </w:p>
        </w:tc>
      </w:tr>
      <w:tr w:rsidR="00664A37" w:rsidTr="00664A37">
        <w:tc>
          <w:tcPr>
            <w:tcW w:w="356" w:type="dxa"/>
          </w:tcPr>
          <w:p w:rsidR="00664A37" w:rsidRDefault="00664A37" w:rsidP="002A2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4A37" w:rsidRDefault="00664A37" w:rsidP="00664A37">
            <w:pPr>
              <w:pStyle w:val="a3"/>
              <w:ind w:left="2880" w:hanging="28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Συνεδρίασης- Απόφαση  του Διοικητικού</w:t>
            </w:r>
          </w:p>
        </w:tc>
      </w:tr>
      <w:tr w:rsidR="005B4C17" w:rsidTr="00664A37">
        <w:tc>
          <w:tcPr>
            <w:tcW w:w="356" w:type="dxa"/>
          </w:tcPr>
          <w:p w:rsidR="005B4C17" w:rsidRDefault="005B4C17" w:rsidP="002A2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5B4C17" w:rsidRPr="009A6EE4" w:rsidRDefault="00664A37" w:rsidP="00664A37">
            <w:pPr>
              <w:pStyle w:val="a3"/>
              <w:ind w:left="2880" w:hanging="2880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Συμβουλ</w:t>
            </w:r>
            <w:r w:rsidR="005B4C17">
              <w:rPr>
                <w:rFonts w:ascii="Times New Roman" w:hAnsi="Times New Roman"/>
                <w:sz w:val="28"/>
                <w:szCs w:val="28"/>
              </w:rPr>
              <w:t>ίου του ΤΟΕΒ</w:t>
            </w:r>
            <w:r w:rsidR="00416C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4C17" w:rsidTr="00664A37">
        <w:tc>
          <w:tcPr>
            <w:tcW w:w="356" w:type="dxa"/>
          </w:tcPr>
          <w:p w:rsidR="005B4C17" w:rsidRDefault="005B4C17" w:rsidP="005B4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416CC4" w:rsidRDefault="005B4C17" w:rsidP="005B4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Τίτλος της έκτασης, όπου φαίνεται </w:t>
            </w:r>
            <w:r w:rsidR="00416CC4">
              <w:rPr>
                <w:rFonts w:ascii="Times New Roman" w:hAnsi="Times New Roman"/>
                <w:sz w:val="28"/>
                <w:szCs w:val="28"/>
              </w:rPr>
              <w:t>ως</w:t>
            </w:r>
          </w:p>
          <w:p w:rsidR="005B4C17" w:rsidRDefault="005B4C17" w:rsidP="005B4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Ιδιο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κτήτης ο Δήμος-Τοπική Κοινότητα Θεσπρωτικού</w:t>
            </w:r>
            <w:r w:rsidR="00416C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4C17" w:rsidTr="00664A37">
        <w:tc>
          <w:tcPr>
            <w:tcW w:w="356" w:type="dxa"/>
          </w:tcPr>
          <w:p w:rsidR="005B4C17" w:rsidRDefault="005B4C17" w:rsidP="005B4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9" w:type="dxa"/>
          </w:tcPr>
          <w:p w:rsidR="005B4C17" w:rsidRDefault="005B4C17" w:rsidP="005B4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Τοπογραφικό της έκτασης με συντεταγ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μένες ΕΓΣΑ</w:t>
            </w:r>
            <w:r w:rsidR="00416C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4C17" w:rsidTr="00664A37">
        <w:tc>
          <w:tcPr>
            <w:tcW w:w="356" w:type="dxa"/>
          </w:tcPr>
          <w:p w:rsidR="005B4C17" w:rsidRDefault="005B4C17" w:rsidP="005B4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:rsidR="005B4C17" w:rsidRPr="009A6EE4" w:rsidRDefault="005B4C17" w:rsidP="005B4C1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Τεχνική Έκθεση Εργασιών</w:t>
            </w:r>
            <w:r w:rsidR="00416C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4C17" w:rsidTr="00664A37">
        <w:tc>
          <w:tcPr>
            <w:tcW w:w="356" w:type="dxa"/>
          </w:tcPr>
          <w:p w:rsidR="005B4C17" w:rsidRDefault="005B4C17" w:rsidP="005B4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9" w:type="dxa"/>
          </w:tcPr>
          <w:p w:rsidR="005B4C17" w:rsidRPr="009A6EE4" w:rsidRDefault="005B4C17" w:rsidP="005B4C1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Π.Π.Δ. (Πρότυπες Περιβαλλοντικές Δε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σμεύσεις)</w:t>
            </w:r>
            <w:r w:rsidR="00416C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B2538" w:rsidRDefault="00AB2538" w:rsidP="00AB25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5B4C17" w:rsidRPr="00C0242C" w:rsidRDefault="005B4C17" w:rsidP="00AB25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527F6" w:rsidRDefault="004527F6" w:rsidP="004527F6">
      <w:pPr>
        <w:pStyle w:val="a3"/>
        <w:ind w:left="644" w:hanging="360"/>
        <w:rPr>
          <w:rFonts w:ascii="Times New Roman" w:hAnsi="Times New Roman"/>
          <w:sz w:val="28"/>
          <w:szCs w:val="28"/>
        </w:rPr>
      </w:pPr>
    </w:p>
    <w:p w:rsidR="004527F6" w:rsidRDefault="004527F6" w:rsidP="004527F6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527F6" w:rsidRPr="008F21B6" w:rsidRDefault="004527F6" w:rsidP="008F21B6">
      <w:pPr>
        <w:pStyle w:val="a3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8F21B6">
        <w:rPr>
          <w:rFonts w:ascii="Times New Roman" w:hAnsi="Times New Roman"/>
          <w:sz w:val="24"/>
          <w:szCs w:val="24"/>
          <w:u w:val="single"/>
        </w:rPr>
        <w:t>Σημε</w:t>
      </w:r>
      <w:r w:rsidR="005B4C17" w:rsidRPr="008F21B6">
        <w:rPr>
          <w:rFonts w:ascii="Times New Roman" w:hAnsi="Times New Roman"/>
          <w:sz w:val="24"/>
          <w:szCs w:val="24"/>
          <w:u w:val="single"/>
        </w:rPr>
        <w:t>ιώσεις</w:t>
      </w:r>
      <w:r w:rsidR="008F21B6" w:rsidRPr="008F21B6">
        <w:rPr>
          <w:rFonts w:ascii="Times New Roman" w:hAnsi="Times New Roman"/>
          <w:sz w:val="24"/>
          <w:szCs w:val="24"/>
          <w:u w:val="single"/>
        </w:rPr>
        <w:t xml:space="preserve"> Α</w:t>
      </w:r>
      <w:r w:rsidRPr="008F21B6">
        <w:rPr>
          <w:rFonts w:ascii="Times New Roman" w:hAnsi="Times New Roman"/>
          <w:sz w:val="24"/>
          <w:szCs w:val="24"/>
          <w:u w:val="single"/>
        </w:rPr>
        <w:t>:</w:t>
      </w:r>
    </w:p>
    <w:p w:rsidR="004527F6" w:rsidRPr="008F21B6" w:rsidRDefault="005B4C17" w:rsidP="008F21B6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F21B6">
        <w:rPr>
          <w:rFonts w:ascii="Times New Roman" w:hAnsi="Times New Roman"/>
          <w:sz w:val="24"/>
          <w:szCs w:val="24"/>
        </w:rPr>
        <w:t xml:space="preserve">1)  </w:t>
      </w:r>
      <w:r w:rsidR="004527F6" w:rsidRPr="008F21B6">
        <w:rPr>
          <w:rFonts w:ascii="Times New Roman" w:hAnsi="Times New Roman"/>
          <w:sz w:val="24"/>
          <w:szCs w:val="24"/>
        </w:rPr>
        <w:t>Μιλάμε, πάντα, για πλήρη την σειρά των δικαιολογητικών</w:t>
      </w:r>
    </w:p>
    <w:p w:rsidR="005B4C17" w:rsidRPr="008F21B6" w:rsidRDefault="005B4C17" w:rsidP="008F21B6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F21B6">
        <w:rPr>
          <w:rFonts w:ascii="Times New Roman" w:hAnsi="Times New Roman"/>
          <w:sz w:val="24"/>
          <w:szCs w:val="24"/>
        </w:rPr>
        <w:t>2)  Τον τίτλο της έκτασης, κανονικά, πρέπει να τον έχει ο Δήμος.</w:t>
      </w:r>
    </w:p>
    <w:p w:rsidR="005B4C17" w:rsidRPr="008F21B6" w:rsidRDefault="005B4C17" w:rsidP="008F21B6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8F21B6">
        <w:rPr>
          <w:rFonts w:ascii="Times New Roman" w:hAnsi="Times New Roman"/>
          <w:sz w:val="24"/>
          <w:szCs w:val="24"/>
        </w:rPr>
        <w:t>Όμως, αν καθυστερεί η αναζήτησή του, καλά είναι να τον</w:t>
      </w:r>
    </w:p>
    <w:p w:rsidR="005B4C17" w:rsidRPr="008F21B6" w:rsidRDefault="005B4C17" w:rsidP="008F21B6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8F21B6">
        <w:rPr>
          <w:rFonts w:ascii="Times New Roman" w:hAnsi="Times New Roman"/>
          <w:sz w:val="24"/>
          <w:szCs w:val="24"/>
        </w:rPr>
        <w:t>έχουμε έτοιμο στα χαρτιά-δικαιολογητικά μας, για να μη πάρει</w:t>
      </w:r>
    </w:p>
    <w:p w:rsidR="005B4C17" w:rsidRPr="008F21B6" w:rsidRDefault="005B4C17" w:rsidP="008F21B6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8F21B6">
        <w:rPr>
          <w:rFonts w:ascii="Times New Roman" w:hAnsi="Times New Roman"/>
          <w:sz w:val="24"/>
          <w:szCs w:val="24"/>
        </w:rPr>
        <w:t>πολύ χρόνο η όλη διαδικασία.</w:t>
      </w:r>
    </w:p>
    <w:p w:rsidR="005B4C17" w:rsidRDefault="005B4C17" w:rsidP="004527F6">
      <w:pPr>
        <w:pStyle w:val="a3"/>
        <w:ind w:left="720"/>
        <w:rPr>
          <w:rFonts w:ascii="Times New Roman" w:hAnsi="Times New Roman"/>
        </w:rPr>
      </w:pPr>
    </w:p>
    <w:p w:rsidR="008F21B6" w:rsidRDefault="008F21B6">
      <w:pPr>
        <w:rPr>
          <w:rFonts w:ascii="Times New Roman" w:hAnsi="Times New Roman"/>
          <w:sz w:val="28"/>
          <w:szCs w:val="28"/>
        </w:rPr>
      </w:pPr>
    </w:p>
    <w:p w:rsidR="008F21B6" w:rsidRDefault="008F21B6">
      <w:pPr>
        <w:rPr>
          <w:rFonts w:ascii="Times New Roman" w:hAnsi="Times New Roman"/>
          <w:sz w:val="28"/>
          <w:szCs w:val="28"/>
        </w:rPr>
      </w:pPr>
    </w:p>
    <w:p w:rsidR="008F21B6" w:rsidRDefault="008F21B6">
      <w:pPr>
        <w:rPr>
          <w:rFonts w:ascii="Times New Roman" w:hAnsi="Times New Roman"/>
          <w:sz w:val="28"/>
          <w:szCs w:val="28"/>
        </w:rPr>
      </w:pPr>
    </w:p>
    <w:p w:rsidR="008F21B6" w:rsidRPr="008F21B6" w:rsidRDefault="008F21B6" w:rsidP="008F21B6">
      <w:pPr>
        <w:pStyle w:val="a3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8F21B6">
        <w:rPr>
          <w:rFonts w:ascii="Times New Roman" w:hAnsi="Times New Roman"/>
          <w:sz w:val="24"/>
          <w:szCs w:val="24"/>
          <w:u w:val="single"/>
        </w:rPr>
        <w:t>Σημείωση Β:</w:t>
      </w:r>
    </w:p>
    <w:p w:rsidR="008F21B6" w:rsidRPr="008F21B6" w:rsidRDefault="008F21B6" w:rsidP="008F21B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F21B6">
        <w:rPr>
          <w:rFonts w:ascii="Times New Roman" w:hAnsi="Times New Roman"/>
          <w:sz w:val="24"/>
          <w:szCs w:val="24"/>
        </w:rPr>
        <w:t>Να διευκρινίσουμε ότι η έγκριση ή η απόφαση παραχώρησης από την Τοπική Κοι</w:t>
      </w:r>
      <w:r>
        <w:rPr>
          <w:rFonts w:ascii="Times New Roman" w:hAnsi="Times New Roman"/>
          <w:sz w:val="24"/>
          <w:szCs w:val="24"/>
        </w:rPr>
        <w:softHyphen/>
      </w:r>
      <w:r w:rsidRPr="008F21B6">
        <w:rPr>
          <w:rFonts w:ascii="Times New Roman" w:hAnsi="Times New Roman"/>
          <w:sz w:val="24"/>
          <w:szCs w:val="24"/>
        </w:rPr>
        <w:t>νότητα δεν έχει καμιά ισχύ στην ουσία, γιατί μόνο το Δημοτικό Συμβούλιο μπορεί να παραχωρεί εκτάσεις και όχι η Τοπική Κοινότητα. Γι’ αυτό κι ο σωστός όρος για το εν λόγω θέμα είναι «συναίνεση δωρεάν παραχώρησης για χρήση….»</w:t>
      </w:r>
    </w:p>
    <w:p w:rsidR="008F21B6" w:rsidRDefault="008F21B6" w:rsidP="008F21B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F21B6">
        <w:rPr>
          <w:rFonts w:ascii="Times New Roman" w:hAnsi="Times New Roman"/>
          <w:sz w:val="24"/>
          <w:szCs w:val="24"/>
        </w:rPr>
        <w:t>Η έγκριση-συναίνεση της παραχώρησης της έκτασης από την Τοπική Κοινότητα έχει όπως στην επόμενη σελίδα.</w:t>
      </w:r>
    </w:p>
    <w:p w:rsidR="008F21B6" w:rsidRDefault="008F21B6" w:rsidP="008F21B6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3C2AF9" w:rsidRDefault="003C2AF9" w:rsidP="003C2AF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Σημαντική Σημείωση Γ΄:</w:t>
      </w:r>
    </w:p>
    <w:p w:rsidR="003C2AF9" w:rsidRDefault="003C2AF9" w:rsidP="003C2AF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Ο Πρόεδρος της Τοπικής Κοινότητας, στην ουσία, είναι εκείνος που εισηγείται και ακούγεται από το Δημοτικό Συμβούλιο να εκθέσει τις θέσεις του για την παραχώρηση αυτή.</w:t>
      </w:r>
    </w:p>
    <w:p w:rsidR="003C2AF9" w:rsidRDefault="003C2AF9" w:rsidP="003C2AF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Ο ίδιος άλλωστε, έχει δικαίωμα ψήφου στο ίδιο αυτό Δημοτικό Συμβούλιο, όσον αφορά αυτό το θέμα, με βάση το άρθρο 67, </w:t>
      </w:r>
      <w:proofErr w:type="spellStart"/>
      <w:r>
        <w:rPr>
          <w:rFonts w:ascii="Times New Roman" w:hAnsi="Times New Roman"/>
          <w:sz w:val="28"/>
          <w:szCs w:val="28"/>
        </w:rPr>
        <w:t>παράγρ</w:t>
      </w:r>
      <w:proofErr w:type="spellEnd"/>
      <w:r>
        <w:rPr>
          <w:rFonts w:ascii="Times New Roman" w:hAnsi="Times New Roman"/>
          <w:sz w:val="28"/>
          <w:szCs w:val="28"/>
        </w:rPr>
        <w:t>. 8, του Ν. 3852/2010 (Πρόγραμμα Καλλικράτης).</w:t>
      </w:r>
    </w:p>
    <w:p w:rsidR="003C2AF9" w:rsidRPr="003C2AF9" w:rsidRDefault="003C2AF9" w:rsidP="003C2AF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Γι’ αυτό είναι σημαντικό να πειστεί η Τοπική Κοινότητα για το παραπάνω θέμα.</w:t>
      </w:r>
    </w:p>
    <w:p w:rsidR="004527F6" w:rsidRDefault="004527F6" w:rsidP="004527F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3C2AF9" w:rsidRDefault="003C2AF9" w:rsidP="004527F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8F21B6" w:rsidRDefault="008F21B6" w:rsidP="008F21B6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21B6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5274310" cy="7259502"/>
            <wp:effectExtent l="0" t="0" r="2540" b="0"/>
            <wp:docPr id="1" name="Εικόνα 1" descr="C:\Users\mlr pre\Desktop\80. ΤΟΕΒ ΜΠΟΪΔΑ-ΜΑΥΡΗ\Φωτοβολταϊκά και ΟΕΒ\3. Γ΄ Φάση ενεργειών. Έγκριση από Δήμο, Δημόσιο\4α. Έγκριση παραχώρησης από τον Δήμο\1. Έγκριση από Τοπική Κοινότητα\1. Από Τοπική Κοινότητα Θεσπρωτικο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r pre\Desktop\80. ΤΟΕΒ ΜΠΟΪΔΑ-ΜΑΥΡΗ\Φωτοβολταϊκά και ΟΕΒ\3. Γ΄ Φάση ενεργειών. Έγκριση από Δήμο, Δημόσιο\4α. Έγκριση παραχώρησης από τον Δήμο\1. Έγκριση από Τοπική Κοινότητα\1. Από Τοπική Κοινότητα Θεσπρωτικο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B6" w:rsidRDefault="008F21B6" w:rsidP="004527F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8F21B6" w:rsidRDefault="008F21B6" w:rsidP="004527F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8F21B6" w:rsidRDefault="008F21B6" w:rsidP="004527F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3C2AF9" w:rsidRDefault="003C2AF9" w:rsidP="004527F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C2AF9" w:rsidSect="00D8204C">
      <w:headerReference w:type="default" r:id="rId8"/>
      <w:footerReference w:type="default" r:id="rId9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E3" w:rsidRDefault="004B02E3">
      <w:pPr>
        <w:spacing w:after="0" w:line="240" w:lineRule="auto"/>
      </w:pPr>
      <w:r>
        <w:separator/>
      </w:r>
    </w:p>
  </w:endnote>
  <w:endnote w:type="continuationSeparator" w:id="0">
    <w:p w:rsidR="004B02E3" w:rsidRDefault="004B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61" w:rsidRDefault="004B02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E3" w:rsidRDefault="004B02E3">
      <w:pPr>
        <w:spacing w:after="0" w:line="240" w:lineRule="auto"/>
      </w:pPr>
      <w:r>
        <w:separator/>
      </w:r>
    </w:p>
  </w:footnote>
  <w:footnote w:type="continuationSeparator" w:id="0">
    <w:p w:rsidR="004B02E3" w:rsidRDefault="004B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312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A5219" w:rsidRPr="00CA51B8" w:rsidRDefault="004B02E3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p w:rsidR="000A5219" w:rsidRDefault="004B02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D2A15"/>
    <w:multiLevelType w:val="hybridMultilevel"/>
    <w:tmpl w:val="355448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C1"/>
    <w:rsid w:val="00020B75"/>
    <w:rsid w:val="000C0AB4"/>
    <w:rsid w:val="001E29C1"/>
    <w:rsid w:val="002F4CE4"/>
    <w:rsid w:val="0030002B"/>
    <w:rsid w:val="003C2AF9"/>
    <w:rsid w:val="00416CC4"/>
    <w:rsid w:val="004527F6"/>
    <w:rsid w:val="004B02E3"/>
    <w:rsid w:val="0051626C"/>
    <w:rsid w:val="00596C4F"/>
    <w:rsid w:val="005B4C17"/>
    <w:rsid w:val="00664A37"/>
    <w:rsid w:val="007C36D4"/>
    <w:rsid w:val="007F06B0"/>
    <w:rsid w:val="008F21B6"/>
    <w:rsid w:val="00955BFC"/>
    <w:rsid w:val="009B5CF7"/>
    <w:rsid w:val="00AB2538"/>
    <w:rsid w:val="00C146AB"/>
    <w:rsid w:val="00CC664E"/>
    <w:rsid w:val="00E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0117-EAE4-43CE-A4C7-F67A181B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5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AB2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B2538"/>
  </w:style>
  <w:style w:type="paragraph" w:styleId="a5">
    <w:name w:val="footer"/>
    <w:basedOn w:val="a"/>
    <w:link w:val="Char0"/>
    <w:uiPriority w:val="99"/>
    <w:unhideWhenUsed/>
    <w:rsid w:val="00AB2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B2538"/>
  </w:style>
  <w:style w:type="table" w:styleId="a6">
    <w:name w:val="Table Grid"/>
    <w:basedOn w:val="a1"/>
    <w:uiPriority w:val="39"/>
    <w:rsid w:val="00AB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5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14</cp:revision>
  <dcterms:created xsi:type="dcterms:W3CDTF">2017-12-15T06:17:00Z</dcterms:created>
  <dcterms:modified xsi:type="dcterms:W3CDTF">2017-12-16T04:06:00Z</dcterms:modified>
</cp:coreProperties>
</file>