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06" w:rsidRDefault="00ED5A06" w:rsidP="00ED5A06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</w:p>
    <w:p w:rsidR="00ED5A06" w:rsidRDefault="00ED5A06" w:rsidP="00ED5A06">
      <w:pPr>
        <w:pStyle w:val="a3"/>
        <w:tabs>
          <w:tab w:val="left" w:pos="0"/>
        </w:tabs>
        <w:ind w:left="0" w:firstLine="284"/>
        <w:jc w:val="both"/>
        <w:rPr>
          <w:sz w:val="28"/>
          <w:szCs w:val="28"/>
        </w:rPr>
      </w:pPr>
    </w:p>
    <w:p w:rsidR="00ED5A06" w:rsidRDefault="00ED5A06" w:rsidP="00ED5A06">
      <w:pPr>
        <w:pStyle w:val="a3"/>
        <w:tabs>
          <w:tab w:val="left" w:pos="0"/>
        </w:tabs>
        <w:spacing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3.β. </w:t>
      </w:r>
      <w:r w:rsidRPr="00B31051">
        <w:rPr>
          <w:b/>
          <w:sz w:val="32"/>
          <w:szCs w:val="32"/>
        </w:rPr>
        <w:t xml:space="preserve">Βασικοί μισθοί </w:t>
      </w:r>
      <w:r>
        <w:rPr>
          <w:b/>
          <w:sz w:val="32"/>
          <w:szCs w:val="32"/>
        </w:rPr>
        <w:t>&amp;</w:t>
      </w:r>
      <w:r w:rsidRPr="00B31051">
        <w:rPr>
          <w:b/>
          <w:sz w:val="32"/>
          <w:szCs w:val="32"/>
        </w:rPr>
        <w:t xml:space="preserve"> τα μι</w:t>
      </w:r>
      <w:r w:rsidRPr="00B31051">
        <w:rPr>
          <w:b/>
          <w:sz w:val="32"/>
          <w:szCs w:val="32"/>
        </w:rPr>
        <w:softHyphen/>
        <w:t xml:space="preserve">σθολογικά κλιμάκια </w:t>
      </w:r>
    </w:p>
    <w:p w:rsidR="00ED5A06" w:rsidRPr="00B31051" w:rsidRDefault="00ED5A06" w:rsidP="00ED5A06">
      <w:pPr>
        <w:pStyle w:val="a3"/>
        <w:tabs>
          <w:tab w:val="left" w:pos="0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B31051">
        <w:rPr>
          <w:b/>
          <w:sz w:val="32"/>
          <w:szCs w:val="32"/>
        </w:rPr>
        <w:t>κάθε βαθμού</w:t>
      </w:r>
      <w:r>
        <w:rPr>
          <w:b/>
          <w:sz w:val="32"/>
          <w:szCs w:val="32"/>
        </w:rPr>
        <w:t xml:space="preserve"> </w:t>
      </w:r>
      <w:r w:rsidRPr="00B31051">
        <w:rPr>
          <w:b/>
          <w:sz w:val="32"/>
          <w:szCs w:val="32"/>
        </w:rPr>
        <w:t>για ΔΕ εκπαιδευτική Κατηγορία εργαζομένων</w:t>
      </w:r>
    </w:p>
    <w:p w:rsidR="00ED5A06" w:rsidRDefault="00ED5A06" w:rsidP="00ED5A06">
      <w:pPr>
        <w:pStyle w:val="a3"/>
        <w:tabs>
          <w:tab w:val="left" w:pos="0"/>
        </w:tabs>
        <w:ind w:left="0" w:firstLine="284"/>
        <w:rPr>
          <w:sz w:val="28"/>
          <w:szCs w:val="28"/>
        </w:rPr>
      </w:pPr>
    </w:p>
    <w:p w:rsidR="00ED5A06" w:rsidRDefault="00ED5A06" w:rsidP="00ED5A06">
      <w:pPr>
        <w:pStyle w:val="a3"/>
        <w:tabs>
          <w:tab w:val="left" w:pos="0"/>
        </w:tabs>
        <w:ind w:left="0" w:firstLine="284"/>
        <w:rPr>
          <w:sz w:val="28"/>
          <w:szCs w:val="28"/>
        </w:rPr>
      </w:pPr>
    </w:p>
    <w:p w:rsidR="00ED5A06" w:rsidRDefault="00ED5A06" w:rsidP="00ED5A06">
      <w:pPr>
        <w:pStyle w:val="a3"/>
        <w:tabs>
          <w:tab w:val="left" w:pos="0"/>
        </w:tabs>
        <w:ind w:left="0" w:firstLine="284"/>
        <w:rPr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1"/>
        <w:gridCol w:w="704"/>
        <w:gridCol w:w="1032"/>
        <w:gridCol w:w="756"/>
        <w:gridCol w:w="756"/>
        <w:gridCol w:w="756"/>
        <w:gridCol w:w="756"/>
        <w:gridCol w:w="756"/>
        <w:gridCol w:w="756"/>
        <w:gridCol w:w="723"/>
        <w:gridCol w:w="723"/>
      </w:tblGrid>
      <w:tr w:rsidR="00ED5A06" w:rsidTr="00964DEE">
        <w:tc>
          <w:tcPr>
            <w:tcW w:w="9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253795">
              <w:rPr>
                <w:rFonts w:eastAsia="Calibri"/>
                <w:sz w:val="28"/>
                <w:szCs w:val="28"/>
              </w:rPr>
              <w:t xml:space="preserve">Πίνακας 2 </w:t>
            </w:r>
          </w:p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53795">
              <w:rPr>
                <w:rFonts w:eastAsia="Calibri"/>
                <w:lang w:eastAsia="en-US"/>
              </w:rPr>
              <w:t>Κατη</w:t>
            </w:r>
            <w:proofErr w:type="spellEnd"/>
            <w:r w:rsidRPr="00253795">
              <w:rPr>
                <w:rFonts w:eastAsia="Calibri"/>
                <w:lang w:eastAsia="en-US"/>
              </w:rPr>
              <w:t>-</w:t>
            </w:r>
          </w:p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53795">
              <w:rPr>
                <w:rFonts w:eastAsia="Calibri"/>
                <w:lang w:eastAsia="en-US"/>
              </w:rPr>
              <w:t>γορία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Βαθμός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53795">
              <w:rPr>
                <w:rFonts w:eastAsia="Calibri"/>
                <w:lang w:eastAsia="en-US"/>
              </w:rPr>
              <w:t>Αύ</w:t>
            </w:r>
            <w:proofErr w:type="spellEnd"/>
            <w:r w:rsidRPr="00253795">
              <w:rPr>
                <w:rFonts w:eastAsia="Calibri"/>
                <w:lang w:eastAsia="en-US"/>
              </w:rPr>
              <w:t>-</w:t>
            </w:r>
            <w:proofErr w:type="spellStart"/>
            <w:r w:rsidRPr="00253795">
              <w:rPr>
                <w:rFonts w:eastAsia="Calibri"/>
                <w:lang w:eastAsia="en-US"/>
              </w:rPr>
              <w:t>ξηση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Βασικός</w:t>
            </w:r>
          </w:p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Βαθμού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ΜΚ8</w:t>
            </w: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2%</w:t>
            </w: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ΣΤ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b/>
                <w:lang w:eastAsia="en-US"/>
              </w:rPr>
            </w:pPr>
            <w:r w:rsidRPr="00253795">
              <w:rPr>
                <w:rFonts w:eastAsia="Calibri"/>
                <w:b/>
                <w:lang w:eastAsia="en-US"/>
              </w:rPr>
              <w:t>858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944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963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982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1.002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b/>
                <w:lang w:eastAsia="en-US"/>
              </w:rPr>
            </w:pPr>
            <w:r w:rsidRPr="00253795">
              <w:rPr>
                <w:rFonts w:eastAsia="Calibri"/>
                <w:b/>
                <w:lang w:eastAsia="en-US"/>
              </w:rPr>
              <w:t>ΔΕ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1.086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1.108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1.130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1.153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1.176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5A06" w:rsidRPr="004B3C80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1.249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1.274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1.299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6D6CD3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6D6CD3">
              <w:rPr>
                <w:rFonts w:eastAsia="Calibri"/>
                <w:lang w:eastAsia="en-US"/>
              </w:rPr>
              <w:t>1.325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6D6CD3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6D6CD3">
              <w:rPr>
                <w:rFonts w:eastAsia="Calibri"/>
                <w:lang w:eastAsia="en-US"/>
              </w:rPr>
              <w:t>1.352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1.379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1.499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1.529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1.560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1.591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1.623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1.655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  <w:r w:rsidRPr="00253795">
              <w:rPr>
                <w:rFonts w:eastAsia="Calibri"/>
                <w:lang w:eastAsia="en-US"/>
              </w:rPr>
              <w:t>1.688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5A06" w:rsidTr="00964D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6" w:rsidRPr="00253795" w:rsidRDefault="00ED5A06" w:rsidP="00964DE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D5A06" w:rsidRDefault="00ED5A06" w:rsidP="00ED5A06">
      <w:pPr>
        <w:jc w:val="both"/>
        <w:rPr>
          <w:sz w:val="28"/>
          <w:szCs w:val="28"/>
        </w:rPr>
      </w:pPr>
    </w:p>
    <w:p w:rsidR="00ED5A06" w:rsidRDefault="00ED5A06" w:rsidP="00ED5A06">
      <w:pPr>
        <w:jc w:val="both"/>
        <w:rPr>
          <w:sz w:val="28"/>
          <w:szCs w:val="28"/>
        </w:rPr>
      </w:pPr>
    </w:p>
    <w:p w:rsidR="00ED5A06" w:rsidRDefault="00ED5A06" w:rsidP="00ED5A06">
      <w:pPr>
        <w:jc w:val="both"/>
        <w:rPr>
          <w:sz w:val="28"/>
          <w:szCs w:val="28"/>
        </w:rPr>
      </w:pPr>
    </w:p>
    <w:p w:rsidR="00ED5A06" w:rsidRDefault="00ED5A06" w:rsidP="00ED5A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Πηγή: Η υπ’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.: 2/78400/0022, Αθήνα 14/11/2011 εγκύ</w:t>
      </w:r>
      <w:r>
        <w:rPr>
          <w:sz w:val="28"/>
          <w:szCs w:val="28"/>
        </w:rPr>
        <w:softHyphen/>
        <w:t xml:space="preserve">κλιος του Υπουργείου Οικονομικών, σελίδα 6. </w:t>
      </w:r>
    </w:p>
    <w:p w:rsidR="00ED5A06" w:rsidRDefault="00ED5A06" w:rsidP="00ED5A06">
      <w:pPr>
        <w:jc w:val="both"/>
        <w:rPr>
          <w:sz w:val="28"/>
          <w:szCs w:val="28"/>
        </w:rPr>
      </w:pPr>
    </w:p>
    <w:p w:rsidR="00ED5A06" w:rsidRDefault="00ED5A06" w:rsidP="00ED5A06">
      <w:pPr>
        <w:jc w:val="both"/>
        <w:rPr>
          <w:sz w:val="28"/>
          <w:szCs w:val="28"/>
        </w:rPr>
      </w:pPr>
    </w:p>
    <w:p w:rsidR="00ED5A06" w:rsidRDefault="00ED5A06" w:rsidP="00ED5A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37A0" w:rsidRDefault="002337A0"/>
    <w:sectPr w:rsidR="002337A0" w:rsidSect="00ED5A0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06"/>
    <w:rsid w:val="001E4506"/>
    <w:rsid w:val="00213882"/>
    <w:rsid w:val="002337A0"/>
    <w:rsid w:val="006D6CD3"/>
    <w:rsid w:val="008D3CF2"/>
    <w:rsid w:val="00EC0CFC"/>
    <w:rsid w:val="00ED5A06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6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06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2015-01-11T06:45:00Z</dcterms:created>
  <dcterms:modified xsi:type="dcterms:W3CDTF">2015-01-11T06:45:00Z</dcterms:modified>
</cp:coreProperties>
</file>