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>ΕΛΛΗΝΙΚΗ ΔΗΜΟΚΡΑΤΙΑ</w:t>
      </w:r>
    </w:p>
    <w:p w:rsidR="00C727D7" w:rsidRPr="00C727D7" w:rsidRDefault="00C727D7" w:rsidP="00C727D7">
      <w:pPr>
        <w:keepNext/>
        <w:jc w:val="both"/>
        <w:outlineLvl w:val="0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>ΤΟΕΒ ΜΠΟΪΔΑ-ΜΑΥΡΗΣ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u w:val="single"/>
          <w:lang w:eastAsia="el-GR"/>
        </w:rPr>
      </w:pPr>
      <w:r w:rsidRPr="00C727D7">
        <w:rPr>
          <w:rFonts w:eastAsia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C727D7" w:rsidRPr="00C727D7" w:rsidRDefault="00C727D7" w:rsidP="00C727D7">
      <w:pPr>
        <w:jc w:val="both"/>
        <w:rPr>
          <w:rFonts w:eastAsia="Times New Roman"/>
          <w:sz w:val="28"/>
          <w:u w:val="single"/>
          <w:lang w:eastAsia="el-GR"/>
        </w:rPr>
      </w:pPr>
    </w:p>
    <w:p w:rsidR="00C727D7" w:rsidRPr="00C727D7" w:rsidRDefault="00C727D7" w:rsidP="00C727D7">
      <w:pPr>
        <w:ind w:firstLine="360"/>
        <w:jc w:val="both"/>
        <w:rPr>
          <w:rFonts w:eastAsia="Times New Roman"/>
          <w:sz w:val="28"/>
          <w:u w:val="single"/>
          <w:lang w:eastAsia="el-GR"/>
        </w:rPr>
      </w:pPr>
    </w:p>
    <w:p w:rsidR="00C727D7" w:rsidRPr="00C727D7" w:rsidRDefault="00C727D7" w:rsidP="00C727D7">
      <w:pPr>
        <w:jc w:val="center"/>
        <w:rPr>
          <w:rFonts w:eastAsia="Times New Roman"/>
          <w:sz w:val="28"/>
          <w:lang w:eastAsia="el-GR"/>
        </w:rPr>
      </w:pPr>
      <w:r w:rsidRPr="00C727D7">
        <w:rPr>
          <w:rFonts w:eastAsia="Times New Roman"/>
          <w:sz w:val="28"/>
          <w:lang w:eastAsia="el-GR"/>
        </w:rPr>
        <w:t>Αριθμός 1</w:t>
      </w:r>
      <w:r w:rsidR="006F4A41" w:rsidRPr="005D5194">
        <w:rPr>
          <w:rFonts w:eastAsia="Times New Roman"/>
          <w:sz w:val="28"/>
          <w:lang w:eastAsia="el-GR"/>
        </w:rPr>
        <w:t>2</w:t>
      </w:r>
      <w:r w:rsidRPr="00C727D7">
        <w:rPr>
          <w:rFonts w:eastAsia="Times New Roman"/>
          <w:sz w:val="28"/>
          <w:lang w:eastAsia="el-GR"/>
        </w:rPr>
        <w:t xml:space="preserve"> έτους 2013 πράξης συνεδρίασης </w:t>
      </w:r>
    </w:p>
    <w:p w:rsidR="00C727D7" w:rsidRPr="00C727D7" w:rsidRDefault="00C727D7" w:rsidP="00C727D7">
      <w:pPr>
        <w:jc w:val="center"/>
        <w:rPr>
          <w:rFonts w:eastAsia="Times New Roman"/>
          <w:sz w:val="28"/>
          <w:lang w:eastAsia="el-GR"/>
        </w:rPr>
      </w:pPr>
      <w:r w:rsidRPr="00C727D7">
        <w:rPr>
          <w:rFonts w:eastAsia="Times New Roman"/>
          <w:sz w:val="28"/>
          <w:lang w:eastAsia="el-GR"/>
        </w:rPr>
        <w:t>του Διοικητικού  Συμβουλίου  του  ΤΟΕΒ  Μπόϊδα-Μαυρής.</w:t>
      </w:r>
    </w:p>
    <w:p w:rsidR="00C727D7" w:rsidRPr="00C727D7" w:rsidRDefault="00C727D7" w:rsidP="00C727D7">
      <w:pPr>
        <w:ind w:firstLine="360"/>
        <w:jc w:val="both"/>
        <w:rPr>
          <w:rFonts w:eastAsia="Times New Roman"/>
          <w:sz w:val="28"/>
          <w:lang w:eastAsia="el-GR"/>
        </w:rPr>
      </w:pPr>
    </w:p>
    <w:p w:rsidR="00C727D7" w:rsidRPr="00C727D7" w:rsidRDefault="00C727D7" w:rsidP="00C727D7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lang w:eastAsia="el-GR"/>
        </w:rPr>
        <w:t>Στο Θεσπρωτικό σήμερα την 1</w:t>
      </w:r>
      <w:r w:rsidR="006F4A41">
        <w:rPr>
          <w:rFonts w:eastAsia="Times New Roman"/>
          <w:sz w:val="28"/>
          <w:lang w:eastAsia="el-GR"/>
        </w:rPr>
        <w:t>2</w:t>
      </w:r>
      <w:r w:rsidRPr="00C727D7">
        <w:rPr>
          <w:rFonts w:eastAsia="Times New Roman"/>
          <w:sz w:val="28"/>
          <w:lang w:eastAsia="el-GR"/>
        </w:rPr>
        <w:t xml:space="preserve">η </w:t>
      </w:r>
      <w:r w:rsidR="006F4A41">
        <w:rPr>
          <w:rFonts w:eastAsia="Times New Roman"/>
          <w:sz w:val="28"/>
          <w:lang w:eastAsia="el-GR"/>
        </w:rPr>
        <w:t>Δεκεμβρίου</w:t>
      </w:r>
      <w:r w:rsidRPr="00C727D7">
        <w:rPr>
          <w:rFonts w:eastAsia="Times New Roman"/>
          <w:sz w:val="28"/>
          <w:lang w:eastAsia="el-GR"/>
        </w:rPr>
        <w:t xml:space="preserve"> 2013, ημέρα Πέμπτη, ώρα 1</w:t>
      </w:r>
      <w:r w:rsidR="006F4A41">
        <w:rPr>
          <w:rFonts w:eastAsia="Times New Roman"/>
          <w:sz w:val="28"/>
          <w:lang w:eastAsia="el-GR"/>
        </w:rPr>
        <w:t>0</w:t>
      </w:r>
      <w:r w:rsidRPr="00C727D7">
        <w:rPr>
          <w:rFonts w:eastAsia="Times New Roman"/>
          <w:sz w:val="28"/>
          <w:lang w:eastAsia="el-GR"/>
        </w:rPr>
        <w:t xml:space="preserve">.00΄ </w:t>
      </w:r>
      <w:proofErr w:type="spellStart"/>
      <w:r w:rsidRPr="00C727D7">
        <w:rPr>
          <w:rFonts w:eastAsia="Times New Roman"/>
          <w:sz w:val="28"/>
          <w:lang w:eastAsia="el-GR"/>
        </w:rPr>
        <w:t>π.μ</w:t>
      </w:r>
      <w:proofErr w:type="spellEnd"/>
      <w:r w:rsidRPr="00C727D7">
        <w:rPr>
          <w:rFonts w:eastAsia="Times New Roman"/>
          <w:sz w:val="28"/>
          <w:lang w:eastAsia="el-GR"/>
        </w:rPr>
        <w:t>. και στο γραφείο του Οργανισμού μας, συνήλθαν σε συ</w:t>
      </w:r>
      <w:r w:rsidRPr="00C727D7">
        <w:rPr>
          <w:rFonts w:eastAsia="Times New Roman"/>
          <w:sz w:val="28"/>
          <w:lang w:eastAsia="el-GR"/>
        </w:rPr>
        <w:softHyphen/>
        <w:t>νεδρί</w:t>
      </w:r>
      <w:r w:rsidRPr="00C727D7">
        <w:rPr>
          <w:rFonts w:eastAsia="Times New Roman"/>
          <w:sz w:val="28"/>
          <w:lang w:eastAsia="el-GR"/>
        </w:rPr>
        <w:softHyphen/>
        <w:t>αση τα μέλη του Διοικητικού Συμβουλίου του ΤΟΕΒ Μπόϊδα-Μαυ</w:t>
      </w:r>
      <w:r w:rsidRPr="00C727D7">
        <w:rPr>
          <w:rFonts w:eastAsia="Times New Roman"/>
          <w:sz w:val="28"/>
          <w:lang w:eastAsia="el-GR"/>
        </w:rPr>
        <w:softHyphen/>
        <w:t>ρ</w:t>
      </w:r>
      <w:r w:rsidR="006F4A41">
        <w:rPr>
          <w:rFonts w:eastAsia="Times New Roman"/>
          <w:sz w:val="28"/>
          <w:lang w:eastAsia="el-GR"/>
        </w:rPr>
        <w:t>ής, ύστερα από την υπ’ αριθμ. 194</w:t>
      </w:r>
      <w:r w:rsidRPr="00C727D7">
        <w:rPr>
          <w:rFonts w:eastAsia="Times New Roman"/>
          <w:sz w:val="28"/>
          <w:lang w:eastAsia="el-GR"/>
        </w:rPr>
        <w:t>/</w:t>
      </w:r>
      <w:r w:rsidR="006F4A41">
        <w:rPr>
          <w:rFonts w:eastAsia="Times New Roman"/>
          <w:sz w:val="28"/>
          <w:lang w:eastAsia="el-GR"/>
        </w:rPr>
        <w:t>5</w:t>
      </w:r>
      <w:r w:rsidRPr="00C727D7">
        <w:rPr>
          <w:rFonts w:eastAsia="Times New Roman"/>
          <w:sz w:val="28"/>
          <w:lang w:eastAsia="el-GR"/>
        </w:rPr>
        <w:t>-1</w:t>
      </w:r>
      <w:r w:rsidR="006F4A41">
        <w:rPr>
          <w:rFonts w:eastAsia="Times New Roman"/>
          <w:sz w:val="28"/>
          <w:lang w:eastAsia="el-GR"/>
        </w:rPr>
        <w:t>2</w:t>
      </w:r>
      <w:r w:rsidRPr="00C727D7">
        <w:rPr>
          <w:rFonts w:eastAsia="Times New Roman"/>
          <w:sz w:val="28"/>
          <w:lang w:eastAsia="el-GR"/>
        </w:rPr>
        <w:t>-2013 πρόσκληση του προέ</w:t>
      </w:r>
      <w:r w:rsidRPr="00C727D7">
        <w:rPr>
          <w:rFonts w:eastAsia="Times New Roman"/>
          <w:sz w:val="28"/>
          <w:lang w:eastAsia="el-GR"/>
        </w:rPr>
        <w:softHyphen/>
        <w:t xml:space="preserve">δρου του ΤΟΕΒ για να συζητήσουν και </w:t>
      </w:r>
      <w:r w:rsidRPr="00C727D7">
        <w:rPr>
          <w:rFonts w:eastAsia="Times New Roman"/>
          <w:sz w:val="28"/>
          <w:szCs w:val="28"/>
          <w:lang w:eastAsia="el-GR"/>
        </w:rPr>
        <w:t xml:space="preserve">αποφασίσουν στα εξής θέματα: </w:t>
      </w:r>
    </w:p>
    <w:p w:rsidR="006F4A41" w:rsidRPr="006F4A41" w:rsidRDefault="006F4A41" w:rsidP="006F4A41">
      <w:pPr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eastAsia="Times New Roman"/>
          <w:sz w:val="28"/>
          <w:szCs w:val="28"/>
          <w:lang w:eastAsia="el-GR"/>
        </w:rPr>
      </w:pPr>
      <w:r w:rsidRPr="006F4A41">
        <w:rPr>
          <w:rFonts w:eastAsia="Times New Roman"/>
          <w:sz w:val="28"/>
          <w:szCs w:val="28"/>
          <w:lang w:eastAsia="el-GR"/>
        </w:rPr>
        <w:t>Έγκριση δαπανών μηνών: Ιουνίου-Ιουλίου-Αυγούστου και Σεπτεμ</w:t>
      </w:r>
      <w:r>
        <w:rPr>
          <w:rFonts w:eastAsia="Times New Roman"/>
          <w:sz w:val="28"/>
          <w:szCs w:val="28"/>
          <w:lang w:eastAsia="el-GR"/>
        </w:rPr>
        <w:softHyphen/>
      </w:r>
      <w:r w:rsidRPr="006F4A41">
        <w:rPr>
          <w:rFonts w:eastAsia="Times New Roman"/>
          <w:sz w:val="28"/>
          <w:szCs w:val="28"/>
          <w:lang w:eastAsia="el-GR"/>
        </w:rPr>
        <w:t xml:space="preserve">βρίου 2013. </w:t>
      </w:r>
    </w:p>
    <w:p w:rsidR="006F4A41" w:rsidRPr="006F4A41" w:rsidRDefault="006F4A41" w:rsidP="006F4A41">
      <w:pPr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eastAsia="Times New Roman"/>
          <w:sz w:val="28"/>
          <w:szCs w:val="28"/>
          <w:lang w:eastAsia="el-GR"/>
        </w:rPr>
      </w:pPr>
      <w:r w:rsidRPr="006F4A41">
        <w:rPr>
          <w:rFonts w:eastAsia="Times New Roman"/>
          <w:sz w:val="28"/>
          <w:szCs w:val="28"/>
          <w:lang w:eastAsia="el-GR"/>
        </w:rPr>
        <w:t>Ενημέρωση για την δημοπρασία της Ηλεκτρονικής Υδροληψίας που θα επαναληφθεί στις 17 Δεκεμβρίου 2013.</w:t>
      </w:r>
    </w:p>
    <w:p w:rsidR="006F4A41" w:rsidRPr="006F4A41" w:rsidRDefault="006F4A41" w:rsidP="006F4A41">
      <w:pPr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eastAsia="Times New Roman"/>
          <w:sz w:val="28"/>
          <w:szCs w:val="28"/>
          <w:lang w:eastAsia="el-GR"/>
        </w:rPr>
      </w:pPr>
      <w:r w:rsidRPr="006F4A41">
        <w:rPr>
          <w:rFonts w:eastAsia="Times New Roman"/>
          <w:sz w:val="28"/>
          <w:szCs w:val="28"/>
          <w:lang w:eastAsia="el-GR"/>
        </w:rPr>
        <w:t>Συζήτηση για τις αντιπλημμυρικές εργασίες του Οργανισμού μας την χειμερινή περίοδο 2013-2014.</w:t>
      </w:r>
    </w:p>
    <w:p w:rsidR="006F4A41" w:rsidRPr="006F4A41" w:rsidRDefault="006F4A41" w:rsidP="006F4A41">
      <w:pPr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eastAsia="Times New Roman"/>
          <w:sz w:val="28"/>
          <w:szCs w:val="28"/>
          <w:lang w:eastAsia="el-GR"/>
        </w:rPr>
      </w:pPr>
      <w:r w:rsidRPr="006F4A41">
        <w:rPr>
          <w:rFonts w:eastAsia="Times New Roman"/>
          <w:sz w:val="28"/>
          <w:szCs w:val="28"/>
          <w:lang w:eastAsia="el-GR"/>
        </w:rPr>
        <w:t>Εξέταση αιτήσεων-ενστάσεων.</w:t>
      </w:r>
    </w:p>
    <w:p w:rsidR="006F4A41" w:rsidRPr="006F4A41" w:rsidRDefault="006F4A41" w:rsidP="006F4A41">
      <w:pPr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eastAsia="Times New Roman"/>
          <w:sz w:val="28"/>
          <w:szCs w:val="28"/>
          <w:lang w:eastAsia="el-GR"/>
        </w:rPr>
      </w:pPr>
      <w:r w:rsidRPr="006F4A41">
        <w:rPr>
          <w:rFonts w:eastAsia="Times New Roman"/>
          <w:sz w:val="28"/>
          <w:szCs w:val="28"/>
          <w:lang w:eastAsia="el-GR"/>
        </w:rPr>
        <w:t xml:space="preserve">Διάφορα. </w:t>
      </w:r>
    </w:p>
    <w:p w:rsidR="00C727D7" w:rsidRPr="00C727D7" w:rsidRDefault="006F4A41" w:rsidP="006F4A41">
      <w:pPr>
        <w:tabs>
          <w:tab w:val="left" w:pos="360"/>
        </w:tabs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 xml:space="preserve">    </w:t>
      </w:r>
      <w:r w:rsidR="00C727D7" w:rsidRPr="00C727D7">
        <w:rPr>
          <w:rFonts w:eastAsia="Times New Roman"/>
          <w:sz w:val="28"/>
          <w:szCs w:val="28"/>
          <w:lang w:eastAsia="el-GR"/>
        </w:rPr>
        <w:t>Παρόντα μέλη στην σημερινή συνεδρίαση είναι: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 xml:space="preserve">α)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Μαλέσκος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Αναστάσιος, πρόεδρος.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 xml:space="preserve">β)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Κάτσενος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Ιωάννης, αντιπρόεδρος.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 xml:space="preserve">γ)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Πότσιος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Χρήστος, ταμίας.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 xml:space="preserve">δ)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Τσέγκος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Νικόλαος, μέλος.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>ε) Δήμος Ευάγγελος, μέλος</w:t>
      </w:r>
    </w:p>
    <w:p w:rsidR="00C727D7" w:rsidRPr="00C727D7" w:rsidRDefault="00C727D7" w:rsidP="00C727D7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>Η συνεδρίαση βρίσκεται σε απαρτία και ο πρόεδρος κηρύσσει την έναρξή της.</w:t>
      </w:r>
    </w:p>
    <w:p w:rsidR="00C727D7" w:rsidRPr="00C727D7" w:rsidRDefault="00C727D7" w:rsidP="00C727D7">
      <w:pPr>
        <w:ind w:left="720" w:hanging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bCs/>
          <w:sz w:val="28"/>
          <w:szCs w:val="28"/>
          <w:u w:val="single"/>
          <w:lang w:eastAsia="el-GR"/>
        </w:rPr>
        <w:t>Για το πρώτο θέμα</w:t>
      </w:r>
      <w:r w:rsidRPr="00C727D7">
        <w:rPr>
          <w:rFonts w:eastAsia="Times New Roman"/>
          <w:bCs/>
          <w:sz w:val="28"/>
          <w:szCs w:val="28"/>
          <w:lang w:eastAsia="el-GR"/>
        </w:rPr>
        <w:t>:</w:t>
      </w:r>
      <w:r w:rsidRPr="00C727D7">
        <w:rPr>
          <w:rFonts w:eastAsia="Times New Roman"/>
          <w:sz w:val="28"/>
          <w:szCs w:val="28"/>
          <w:lang w:eastAsia="el-GR"/>
        </w:rPr>
        <w:t xml:space="preserve"> ……………………………………</w:t>
      </w:r>
    </w:p>
    <w:p w:rsidR="00C727D7" w:rsidRPr="00C727D7" w:rsidRDefault="00C727D7" w:rsidP="00C727D7">
      <w:pPr>
        <w:ind w:left="720" w:hanging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bCs/>
          <w:sz w:val="28"/>
          <w:szCs w:val="28"/>
          <w:u w:val="single"/>
          <w:lang w:eastAsia="el-GR"/>
        </w:rPr>
        <w:t>Για το δεύτερο θέμα</w:t>
      </w:r>
      <w:r w:rsidRPr="00C727D7">
        <w:rPr>
          <w:rFonts w:eastAsia="Times New Roman"/>
          <w:bCs/>
          <w:sz w:val="28"/>
          <w:szCs w:val="28"/>
          <w:lang w:eastAsia="el-GR"/>
        </w:rPr>
        <w:t>:</w:t>
      </w:r>
      <w:r w:rsidRPr="00C727D7">
        <w:rPr>
          <w:rFonts w:eastAsia="Times New Roman"/>
          <w:sz w:val="28"/>
          <w:szCs w:val="28"/>
          <w:lang w:eastAsia="el-GR"/>
        </w:rPr>
        <w:t xml:space="preserve"> ………………………………….</w:t>
      </w:r>
    </w:p>
    <w:p w:rsidR="00C727D7" w:rsidRPr="00C727D7" w:rsidRDefault="00C727D7" w:rsidP="00C727D7">
      <w:pPr>
        <w:ind w:left="720" w:hanging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bCs/>
          <w:sz w:val="28"/>
          <w:szCs w:val="28"/>
          <w:u w:val="single"/>
          <w:lang w:eastAsia="el-GR"/>
        </w:rPr>
        <w:t>Για το τρίτο θέμα</w:t>
      </w:r>
      <w:r w:rsidRPr="00C727D7">
        <w:rPr>
          <w:rFonts w:eastAsia="Times New Roman"/>
          <w:bCs/>
          <w:sz w:val="28"/>
          <w:szCs w:val="28"/>
          <w:lang w:eastAsia="el-GR"/>
        </w:rPr>
        <w:t>:</w:t>
      </w:r>
      <w:r w:rsidRPr="00C727D7">
        <w:rPr>
          <w:rFonts w:eastAsia="Times New Roman"/>
          <w:sz w:val="28"/>
          <w:szCs w:val="28"/>
          <w:lang w:eastAsia="el-GR"/>
        </w:rPr>
        <w:t xml:space="preserve"> ………………….………………….</w:t>
      </w:r>
    </w:p>
    <w:p w:rsidR="00C727D7" w:rsidRPr="00C727D7" w:rsidRDefault="00C727D7" w:rsidP="00C727D7">
      <w:pPr>
        <w:ind w:left="720" w:hanging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bCs/>
          <w:sz w:val="28"/>
          <w:szCs w:val="28"/>
          <w:u w:val="single"/>
          <w:lang w:eastAsia="el-GR"/>
        </w:rPr>
        <w:t>Για το τέταρτο θέμα</w:t>
      </w:r>
      <w:r w:rsidRPr="00C727D7">
        <w:rPr>
          <w:rFonts w:eastAsia="Times New Roman"/>
          <w:bCs/>
          <w:sz w:val="28"/>
          <w:szCs w:val="28"/>
          <w:lang w:eastAsia="el-GR"/>
        </w:rPr>
        <w:t>:</w:t>
      </w:r>
      <w:r w:rsidRPr="00C727D7">
        <w:rPr>
          <w:rFonts w:eastAsia="Times New Roman"/>
          <w:sz w:val="28"/>
          <w:szCs w:val="28"/>
          <w:lang w:eastAsia="el-GR"/>
        </w:rPr>
        <w:t xml:space="preserve"> ………………………………….</w:t>
      </w:r>
    </w:p>
    <w:p w:rsidR="00C727D7" w:rsidRDefault="00C727D7" w:rsidP="00C727D7">
      <w:pPr>
        <w:ind w:left="720" w:hanging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bCs/>
          <w:sz w:val="28"/>
          <w:szCs w:val="28"/>
          <w:u w:val="single"/>
          <w:lang w:eastAsia="el-GR"/>
        </w:rPr>
        <w:t>Για το πέμπτο θέμα</w:t>
      </w:r>
      <w:r w:rsidRPr="00C727D7">
        <w:rPr>
          <w:rFonts w:eastAsia="Times New Roman"/>
          <w:bCs/>
          <w:sz w:val="28"/>
          <w:szCs w:val="28"/>
          <w:lang w:eastAsia="el-GR"/>
        </w:rPr>
        <w:t>:</w:t>
      </w:r>
      <w:r w:rsidRPr="00C727D7">
        <w:rPr>
          <w:rFonts w:eastAsia="Times New Roman"/>
          <w:sz w:val="28"/>
          <w:szCs w:val="28"/>
          <w:lang w:eastAsia="el-GR"/>
        </w:rPr>
        <w:t xml:space="preserve"> </w:t>
      </w:r>
    </w:p>
    <w:p w:rsidR="006F4A41" w:rsidRPr="006F4A41" w:rsidRDefault="006F4A41" w:rsidP="006F4A41">
      <w:pPr>
        <w:ind w:firstLine="426"/>
        <w:jc w:val="both"/>
        <w:rPr>
          <w:rFonts w:eastAsia="Times New Roman"/>
          <w:b/>
          <w:sz w:val="28"/>
          <w:szCs w:val="28"/>
          <w:u w:val="single"/>
          <w:lang w:eastAsia="el-GR"/>
        </w:rPr>
      </w:pPr>
      <w:r w:rsidRPr="006F4A41">
        <w:rPr>
          <w:rFonts w:eastAsia="Times New Roman"/>
          <w:b/>
          <w:sz w:val="28"/>
          <w:szCs w:val="28"/>
          <w:u w:val="single"/>
          <w:lang w:eastAsia="el-GR"/>
        </w:rPr>
        <w:t>Α. Χορήγηση επόμενου Μισθολογικού Κλιμακίου στον μόνιμο γραμματέα του ΤΟΕΒ.</w:t>
      </w:r>
    </w:p>
    <w:p w:rsidR="006F4A41" w:rsidRPr="00010649" w:rsidRDefault="006F4A41" w:rsidP="006F4A41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010649">
        <w:rPr>
          <w:rFonts w:eastAsia="Times New Roman"/>
          <w:sz w:val="28"/>
          <w:szCs w:val="28"/>
          <w:lang w:eastAsia="el-GR"/>
        </w:rPr>
        <w:t>Ο πρόεδρος αναφέρει ότι στο Νόμο 4024/2011 (νέο Μισθολόγιο-Βαθ</w:t>
      </w:r>
      <w:r>
        <w:rPr>
          <w:rFonts w:eastAsia="Times New Roman"/>
          <w:sz w:val="28"/>
          <w:szCs w:val="28"/>
          <w:lang w:eastAsia="el-GR"/>
        </w:rPr>
        <w:softHyphen/>
      </w:r>
      <w:r w:rsidRPr="00010649">
        <w:rPr>
          <w:rFonts w:eastAsia="Times New Roman"/>
          <w:sz w:val="28"/>
          <w:szCs w:val="28"/>
          <w:lang w:eastAsia="el-GR"/>
        </w:rPr>
        <w:t xml:space="preserve">μολόγιο), ειδικότερα στο άρθρο 12 «Σύστημα Μισθολογικής εξέλιξης», </w:t>
      </w:r>
      <w:proofErr w:type="spellStart"/>
      <w:r w:rsidRPr="00010649">
        <w:rPr>
          <w:rFonts w:eastAsia="Times New Roman"/>
          <w:sz w:val="28"/>
          <w:szCs w:val="28"/>
          <w:lang w:eastAsia="el-GR"/>
        </w:rPr>
        <w:t>παράγρ</w:t>
      </w:r>
      <w:proofErr w:type="spellEnd"/>
      <w:r w:rsidRPr="00010649">
        <w:rPr>
          <w:rFonts w:eastAsia="Times New Roman"/>
          <w:sz w:val="28"/>
          <w:szCs w:val="28"/>
          <w:lang w:eastAsia="el-GR"/>
        </w:rPr>
        <w:t>. 2 και 3, αναφέρεται ότι τα Μισθολογικά Κλιμάκια του Γ΄ Βαθ</w:t>
      </w:r>
      <w:r>
        <w:rPr>
          <w:rFonts w:eastAsia="Times New Roman"/>
          <w:sz w:val="28"/>
          <w:szCs w:val="28"/>
          <w:lang w:eastAsia="el-GR"/>
        </w:rPr>
        <w:softHyphen/>
      </w:r>
      <w:r w:rsidRPr="00010649">
        <w:rPr>
          <w:rFonts w:eastAsia="Times New Roman"/>
          <w:sz w:val="28"/>
          <w:szCs w:val="28"/>
          <w:lang w:eastAsia="el-GR"/>
        </w:rPr>
        <w:t xml:space="preserve">μού </w:t>
      </w:r>
      <w:r>
        <w:rPr>
          <w:rFonts w:eastAsia="Times New Roman"/>
          <w:sz w:val="28"/>
          <w:szCs w:val="28"/>
          <w:lang w:eastAsia="el-GR"/>
        </w:rPr>
        <w:t xml:space="preserve">(στον οποίο έχει ενταχθεί ο μόνιμος γραμματέας του Οργανισμού μας) </w:t>
      </w:r>
      <w:r w:rsidRPr="00010649">
        <w:rPr>
          <w:rFonts w:eastAsia="Times New Roman"/>
          <w:sz w:val="28"/>
          <w:szCs w:val="28"/>
          <w:lang w:eastAsia="el-GR"/>
        </w:rPr>
        <w:t>αλλάζουν κάθε διετία για τους υπαλλήλους εκπαιδευτικής κατηγο</w:t>
      </w:r>
      <w:r>
        <w:rPr>
          <w:rFonts w:eastAsia="Times New Roman"/>
          <w:sz w:val="28"/>
          <w:szCs w:val="28"/>
          <w:lang w:eastAsia="el-GR"/>
        </w:rPr>
        <w:softHyphen/>
      </w:r>
      <w:r w:rsidRPr="00010649">
        <w:rPr>
          <w:rFonts w:eastAsia="Times New Roman"/>
          <w:sz w:val="28"/>
          <w:szCs w:val="28"/>
          <w:lang w:eastAsia="el-GR"/>
        </w:rPr>
        <w:t xml:space="preserve">ρίας ΔΕ. Ο μόνιμος </w:t>
      </w:r>
      <w:r>
        <w:rPr>
          <w:rFonts w:eastAsia="Times New Roman"/>
          <w:sz w:val="28"/>
          <w:szCs w:val="28"/>
          <w:lang w:eastAsia="el-GR"/>
        </w:rPr>
        <w:t>γραμματέας</w:t>
      </w:r>
      <w:r w:rsidRPr="00010649">
        <w:rPr>
          <w:rFonts w:eastAsia="Times New Roman"/>
          <w:sz w:val="28"/>
          <w:szCs w:val="28"/>
          <w:lang w:eastAsia="el-GR"/>
        </w:rPr>
        <w:t xml:space="preserve"> </w:t>
      </w:r>
      <w:r>
        <w:rPr>
          <w:rFonts w:eastAsia="Times New Roman"/>
          <w:sz w:val="28"/>
          <w:szCs w:val="28"/>
          <w:lang w:eastAsia="el-GR"/>
        </w:rPr>
        <w:t>του ΤΟΕΒ Μπόϊδα-Μαυρής</w:t>
      </w:r>
      <w:r w:rsidRPr="00010649">
        <w:rPr>
          <w:rFonts w:eastAsia="Times New Roman"/>
          <w:sz w:val="28"/>
          <w:szCs w:val="28"/>
          <w:lang w:eastAsia="el-GR"/>
        </w:rPr>
        <w:t xml:space="preserve"> κ. Δράκος Χαράλαμπος του Θεοφίλου, έχει ενταχθεί στο μισθολόγιο-βαθμολόγιο του δημοσίου του Ν. 4024/2011, όπως αποφασίστηκε στην υπ’ αριθμ. 12/22-12-2011 </w:t>
      </w:r>
      <w:r>
        <w:rPr>
          <w:rFonts w:eastAsia="Times New Roman"/>
          <w:sz w:val="28"/>
          <w:szCs w:val="28"/>
          <w:lang w:eastAsia="el-GR"/>
        </w:rPr>
        <w:t xml:space="preserve">(θέμα 4ο) </w:t>
      </w:r>
      <w:r w:rsidRPr="00010649">
        <w:rPr>
          <w:rFonts w:eastAsia="Times New Roman"/>
          <w:sz w:val="28"/>
          <w:szCs w:val="28"/>
          <w:lang w:eastAsia="el-GR"/>
        </w:rPr>
        <w:t>απόφαση του Διοικητικού Συμβουλίου μας, συ</w:t>
      </w:r>
      <w:r>
        <w:rPr>
          <w:rFonts w:eastAsia="Times New Roman"/>
          <w:sz w:val="28"/>
          <w:szCs w:val="28"/>
          <w:lang w:eastAsia="el-GR"/>
        </w:rPr>
        <w:softHyphen/>
      </w:r>
      <w:r w:rsidRPr="00010649">
        <w:rPr>
          <w:rFonts w:eastAsia="Times New Roman"/>
          <w:sz w:val="28"/>
          <w:szCs w:val="28"/>
          <w:lang w:eastAsia="el-GR"/>
        </w:rPr>
        <w:lastRenderedPageBreak/>
        <w:t xml:space="preserve">γκεκριμένα </w:t>
      </w:r>
      <w:r>
        <w:rPr>
          <w:rFonts w:eastAsia="Times New Roman"/>
          <w:sz w:val="28"/>
          <w:szCs w:val="28"/>
          <w:lang w:eastAsia="el-GR"/>
        </w:rPr>
        <w:t xml:space="preserve">εντάχθηκε </w:t>
      </w:r>
      <w:r w:rsidRPr="00010649">
        <w:rPr>
          <w:rFonts w:eastAsia="Times New Roman"/>
          <w:sz w:val="28"/>
          <w:szCs w:val="28"/>
          <w:lang w:eastAsia="el-GR"/>
        </w:rPr>
        <w:t>στο ΜΚ3 (Μισθολογικό Κλιμάκιο 3)</w:t>
      </w:r>
      <w:r>
        <w:rPr>
          <w:rFonts w:eastAsia="Times New Roman"/>
          <w:sz w:val="28"/>
          <w:szCs w:val="28"/>
          <w:lang w:eastAsia="el-GR"/>
        </w:rPr>
        <w:t xml:space="preserve"> Γ΄ Βαθμού</w:t>
      </w:r>
      <w:r w:rsidRPr="00010649">
        <w:rPr>
          <w:rFonts w:eastAsia="Times New Roman"/>
          <w:sz w:val="28"/>
          <w:szCs w:val="28"/>
          <w:lang w:eastAsia="el-GR"/>
        </w:rPr>
        <w:t>. Στις 31/10/2013 συ</w:t>
      </w:r>
      <w:r>
        <w:rPr>
          <w:rFonts w:eastAsia="Times New Roman"/>
          <w:sz w:val="28"/>
          <w:szCs w:val="28"/>
          <w:lang w:eastAsia="el-GR"/>
        </w:rPr>
        <w:softHyphen/>
      </w:r>
      <w:r w:rsidRPr="00010649">
        <w:rPr>
          <w:rFonts w:eastAsia="Times New Roman"/>
          <w:sz w:val="28"/>
          <w:szCs w:val="28"/>
          <w:lang w:eastAsia="el-GR"/>
        </w:rPr>
        <w:t xml:space="preserve">μπλήρωσε δύο (2) χρόνια στο ΜΚ 3 του Γ΄ Βαθμού (με αρχή-βάση την 01/11/2011). Για την προαγωγή όμως στο επόμενο ΜΚ4 (που γίνεται ανά διετία στον συγκεκριμένο βαθμό και εκπαιδευτική κατηγορία, δυνάμει του άρθρου 12, του Ν. 4024/2011, </w:t>
      </w:r>
      <w:proofErr w:type="spellStart"/>
      <w:r w:rsidRPr="00010649">
        <w:rPr>
          <w:rFonts w:eastAsia="Times New Roman"/>
          <w:sz w:val="28"/>
          <w:szCs w:val="28"/>
          <w:lang w:eastAsia="el-GR"/>
        </w:rPr>
        <w:t>παράγρ</w:t>
      </w:r>
      <w:proofErr w:type="spellEnd"/>
      <w:r w:rsidRPr="00010649">
        <w:rPr>
          <w:rFonts w:eastAsia="Times New Roman"/>
          <w:sz w:val="28"/>
          <w:szCs w:val="28"/>
          <w:lang w:eastAsia="el-GR"/>
        </w:rPr>
        <w:t>. 2 και 3)  προβλέπεται η έγκρισή του από το Διοικητικό μας Συμβούλιο</w:t>
      </w:r>
      <w:r>
        <w:rPr>
          <w:rFonts w:eastAsia="Times New Roman"/>
          <w:sz w:val="28"/>
          <w:szCs w:val="28"/>
          <w:lang w:eastAsia="el-GR"/>
        </w:rPr>
        <w:t>, αφού με την χορήγηση του νέου ΜΚ4 γίνεται τροποποίηση προηγούμενης από</w:t>
      </w:r>
      <w:r>
        <w:rPr>
          <w:rFonts w:eastAsia="Times New Roman"/>
          <w:sz w:val="28"/>
          <w:szCs w:val="28"/>
          <w:lang w:eastAsia="el-GR"/>
        </w:rPr>
        <w:softHyphen/>
        <w:t>φασης του Διοικητικού Συμβουλίου (αριθμ. 12/22-12-2011, θέμα 4ο) όταν του εγκρίθηκε η κατάταξή του στο ΜΚ3</w:t>
      </w:r>
      <w:r w:rsidRPr="00010649">
        <w:rPr>
          <w:rFonts w:eastAsia="Times New Roman"/>
          <w:sz w:val="28"/>
          <w:szCs w:val="28"/>
          <w:lang w:eastAsia="el-GR"/>
        </w:rPr>
        <w:t xml:space="preserve">. Τα ίδια </w:t>
      </w:r>
      <w:r>
        <w:rPr>
          <w:rFonts w:eastAsia="Times New Roman"/>
          <w:sz w:val="28"/>
          <w:szCs w:val="28"/>
          <w:lang w:eastAsia="el-GR"/>
        </w:rPr>
        <w:t xml:space="preserve">(σχετικά με την χορήγηση του επόμενου ΜΚ) </w:t>
      </w:r>
      <w:r w:rsidRPr="00010649">
        <w:rPr>
          <w:rFonts w:eastAsia="Times New Roman"/>
          <w:sz w:val="28"/>
          <w:szCs w:val="28"/>
          <w:lang w:eastAsia="el-GR"/>
        </w:rPr>
        <w:t>αναφέρ</w:t>
      </w:r>
      <w:r>
        <w:rPr>
          <w:rFonts w:eastAsia="Times New Roman"/>
          <w:sz w:val="28"/>
          <w:szCs w:val="28"/>
          <w:lang w:eastAsia="el-GR"/>
        </w:rPr>
        <w:t xml:space="preserve">ονται </w:t>
      </w:r>
      <w:r w:rsidRPr="00010649">
        <w:rPr>
          <w:rFonts w:eastAsia="Times New Roman"/>
          <w:sz w:val="28"/>
          <w:szCs w:val="28"/>
          <w:lang w:eastAsia="el-GR"/>
        </w:rPr>
        <w:t xml:space="preserve">και </w:t>
      </w:r>
      <w:r>
        <w:rPr>
          <w:rFonts w:eastAsia="Times New Roman"/>
          <w:sz w:val="28"/>
          <w:szCs w:val="28"/>
          <w:lang w:eastAsia="el-GR"/>
        </w:rPr>
        <w:t>στην</w:t>
      </w:r>
      <w:r w:rsidRPr="00010649">
        <w:rPr>
          <w:rFonts w:eastAsia="Times New Roman"/>
          <w:sz w:val="28"/>
          <w:szCs w:val="28"/>
          <w:lang w:eastAsia="el-GR"/>
        </w:rPr>
        <w:t xml:space="preserve"> εγκύκλιο 2/78400/0022/14-11-2011 (σελίδες: 4-6). </w:t>
      </w:r>
    </w:p>
    <w:p w:rsidR="006F4A41" w:rsidRPr="007D72A7" w:rsidRDefault="006F4A41" w:rsidP="006F4A41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010649">
        <w:rPr>
          <w:rFonts w:eastAsia="Times New Roman"/>
          <w:sz w:val="28"/>
          <w:szCs w:val="28"/>
          <w:lang w:eastAsia="el-GR"/>
        </w:rPr>
        <w:t>Έτσι ο Βασικός Μισθός του παραπάνω υπαλλήλου στο ΜΚ3 ήταν 1.325,00 ευρώ μικτά</w:t>
      </w:r>
      <w:r w:rsidRPr="00042014">
        <w:rPr>
          <w:rFonts w:eastAsia="Times New Roman"/>
          <w:sz w:val="28"/>
          <w:szCs w:val="28"/>
          <w:lang w:eastAsia="el-GR"/>
        </w:rPr>
        <w:t xml:space="preserve"> </w:t>
      </w:r>
      <w:r>
        <w:rPr>
          <w:rFonts w:eastAsia="Times New Roman"/>
          <w:sz w:val="28"/>
          <w:szCs w:val="28"/>
          <w:lang w:eastAsia="el-GR"/>
        </w:rPr>
        <w:t>μέχρι της 31/10/2013. Τώρα,</w:t>
      </w:r>
      <w:r w:rsidRPr="00010649">
        <w:rPr>
          <w:rFonts w:eastAsia="Times New Roman"/>
          <w:sz w:val="28"/>
          <w:szCs w:val="28"/>
          <w:lang w:eastAsia="el-GR"/>
        </w:rPr>
        <w:t xml:space="preserve"> με το ΜΚ4 θα γίνει 1.352,00 ευρώ</w:t>
      </w:r>
      <w:r>
        <w:rPr>
          <w:rFonts w:eastAsia="Times New Roman"/>
          <w:sz w:val="28"/>
          <w:szCs w:val="28"/>
          <w:lang w:eastAsia="el-GR"/>
        </w:rPr>
        <w:t xml:space="preserve"> από της 01/11/2013</w:t>
      </w:r>
      <w:r w:rsidRPr="00010649">
        <w:rPr>
          <w:rFonts w:eastAsia="Times New Roman"/>
          <w:sz w:val="28"/>
          <w:szCs w:val="28"/>
          <w:lang w:eastAsia="el-GR"/>
        </w:rPr>
        <w:t>, δηλαδή θα αυξηθεί κατά 27,00 ευρώ, όπως προβλέπει ο παραπάνω Νόμος.</w:t>
      </w:r>
    </w:p>
    <w:p w:rsidR="006F4A41" w:rsidRDefault="006F4A41" w:rsidP="006F4A41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Το Διοικητικό Συμβούλιο αφού άκουσε τον πρόεδρο και</w:t>
      </w:r>
      <w:r w:rsidRPr="0049786F">
        <w:rPr>
          <w:rFonts w:eastAsia="Times New Roman"/>
          <w:sz w:val="28"/>
          <w:szCs w:val="28"/>
          <w:lang w:eastAsia="el-GR"/>
        </w:rPr>
        <w:t xml:space="preserve"> </w:t>
      </w:r>
      <w:r>
        <w:rPr>
          <w:rFonts w:eastAsia="Times New Roman"/>
          <w:sz w:val="28"/>
          <w:szCs w:val="28"/>
          <w:lang w:eastAsia="el-GR"/>
        </w:rPr>
        <w:t>αφού αποδέ</w:t>
      </w:r>
      <w:r>
        <w:rPr>
          <w:rFonts w:eastAsia="Times New Roman"/>
          <w:sz w:val="28"/>
          <w:szCs w:val="28"/>
          <w:lang w:eastAsia="el-GR"/>
        </w:rPr>
        <w:softHyphen/>
        <w:t>χτηκε ότι ο παραπάνω υπάλληλος υπηρετεί σωστά και πάρα πολύ ικανο</w:t>
      </w:r>
      <w:r>
        <w:rPr>
          <w:rFonts w:eastAsia="Times New Roman"/>
          <w:sz w:val="28"/>
          <w:szCs w:val="28"/>
          <w:lang w:eastAsia="el-GR"/>
        </w:rPr>
        <w:softHyphen/>
        <w:t>ποιητικά στον Οργανισμό μας ανταποκρινόμενος άριστα σε όλες τις ερ</w:t>
      </w:r>
      <w:r>
        <w:rPr>
          <w:rFonts w:eastAsia="Times New Roman"/>
          <w:sz w:val="28"/>
          <w:szCs w:val="28"/>
          <w:lang w:eastAsia="el-GR"/>
        </w:rPr>
        <w:softHyphen/>
        <w:t>γασίες που του ανατίθενται, μετά από διαλογική συζήτηση, Ομόφωνα αποφασίζει τα εξής:</w:t>
      </w:r>
    </w:p>
    <w:p w:rsidR="006F4A41" w:rsidRDefault="006F4A41" w:rsidP="006F4A41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1) Εγκρίνει την χορήγηση του επόμενου Μισθολογικού Κλιμακίου ΜΚ4 στον μόνιμο γραμματέα-υπάλληλο του ΤΟΕΒ Μπόϊδα-Μαυρής από 1 Νοεμβρίου 2013 και εξής.</w:t>
      </w:r>
    </w:p>
    <w:p w:rsidR="006F4A41" w:rsidRDefault="006F4A41" w:rsidP="006F4A41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2) Με την παραπάνω χορήγηση του ΜΚ4 στον μόνιμο γραμματέα μας, ο βασικός μισθός του γίνεται πλέον 1.352,00 ευρώ από τις 01/11/2013, από 1.325,00 ευρώ που ήταν ως τις 31/10/2013.</w:t>
      </w:r>
    </w:p>
    <w:p w:rsidR="006F4A41" w:rsidRPr="007D72A7" w:rsidRDefault="006F4A41" w:rsidP="006F4A41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3) Με την ίδια παραπάνω απόφασή του το Διοικητικό Συμβούλιο τρο</w:t>
      </w:r>
      <w:r>
        <w:rPr>
          <w:rFonts w:eastAsia="Times New Roman"/>
          <w:sz w:val="28"/>
          <w:szCs w:val="28"/>
          <w:lang w:eastAsia="el-GR"/>
        </w:rPr>
        <w:softHyphen/>
        <w:t>ποποιεί και την υπ’ αριθμ. 12/22-12-2011 (θέμα 4ο) απόφασή του, ως προς το ΜΚ του παραπάνω μονίμου γραμματέα και τις αποδοχές του.</w:t>
      </w:r>
    </w:p>
    <w:p w:rsidR="00C727D7" w:rsidRPr="00C727D7" w:rsidRDefault="00C727D7" w:rsidP="00C727D7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>Μετά τα παραπάνω και αφού δεν υπάρχει άλλο θέμα για συζήτηση, λύνεται η συνεδρίαση που υπογράφεται ως εξής:</w:t>
      </w:r>
    </w:p>
    <w:p w:rsidR="00C727D7" w:rsidRPr="00C727D7" w:rsidRDefault="00C727D7" w:rsidP="00C727D7">
      <w:pPr>
        <w:ind w:firstLine="72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 xml:space="preserve">Ο  πρόεδρος </w:t>
      </w: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  <w:t xml:space="preserve">                           Τα    Μέλη: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 xml:space="preserve">     Αναστάσιος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Μαλέσκος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                           1.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Κάτσενος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Ιωάννης </w:t>
      </w:r>
      <w:r w:rsidRPr="00C727D7">
        <w:rPr>
          <w:rFonts w:eastAsia="Times New Roman"/>
          <w:sz w:val="28"/>
          <w:szCs w:val="28"/>
          <w:lang w:eastAsia="el-GR"/>
        </w:rPr>
        <w:tab/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  <w:t xml:space="preserve">                      </w:t>
      </w: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  <w:t xml:space="preserve">2.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Πότσιος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Χρήστος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  <w:t xml:space="preserve">                      </w:t>
      </w: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</w:r>
      <w:r w:rsidRPr="00C727D7">
        <w:rPr>
          <w:rFonts w:eastAsia="Times New Roman"/>
          <w:sz w:val="28"/>
          <w:szCs w:val="28"/>
          <w:lang w:eastAsia="el-GR"/>
        </w:rPr>
        <w:tab/>
        <w:t xml:space="preserve">3. </w:t>
      </w:r>
      <w:proofErr w:type="spellStart"/>
      <w:r w:rsidRPr="00C727D7">
        <w:rPr>
          <w:rFonts w:eastAsia="Times New Roman"/>
          <w:sz w:val="28"/>
          <w:szCs w:val="28"/>
          <w:lang w:eastAsia="el-GR"/>
        </w:rPr>
        <w:t>Τσέγκος</w:t>
      </w:r>
      <w:proofErr w:type="spellEnd"/>
      <w:r w:rsidRPr="00C727D7">
        <w:rPr>
          <w:rFonts w:eastAsia="Times New Roman"/>
          <w:sz w:val="28"/>
          <w:szCs w:val="28"/>
          <w:lang w:eastAsia="el-GR"/>
        </w:rPr>
        <w:t xml:space="preserve"> Νικόλαος</w:t>
      </w:r>
    </w:p>
    <w:p w:rsidR="00C727D7" w:rsidRPr="00C727D7" w:rsidRDefault="00C727D7" w:rsidP="00C727D7">
      <w:pPr>
        <w:ind w:left="5040"/>
        <w:jc w:val="both"/>
        <w:rPr>
          <w:rFonts w:eastAsia="Times New Roman"/>
          <w:sz w:val="28"/>
          <w:szCs w:val="28"/>
          <w:lang w:eastAsia="el-GR"/>
        </w:rPr>
      </w:pPr>
      <w:r w:rsidRPr="00C727D7">
        <w:rPr>
          <w:rFonts w:eastAsia="Times New Roman"/>
          <w:sz w:val="28"/>
          <w:szCs w:val="28"/>
          <w:lang w:eastAsia="el-GR"/>
        </w:rPr>
        <w:t>4. Δήμος Ευάγγελος</w:t>
      </w: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</w:p>
    <w:p w:rsidR="00C727D7" w:rsidRPr="00C727D7" w:rsidRDefault="00C727D7" w:rsidP="00C727D7">
      <w:pPr>
        <w:jc w:val="both"/>
        <w:rPr>
          <w:rFonts w:eastAsia="Times New Roman"/>
          <w:sz w:val="28"/>
          <w:szCs w:val="28"/>
          <w:lang w:eastAsia="el-GR"/>
        </w:rPr>
      </w:pPr>
    </w:p>
    <w:p w:rsidR="00C727D7" w:rsidRDefault="00C727D7" w:rsidP="00C727D7">
      <w:pPr>
        <w:jc w:val="both"/>
        <w:rPr>
          <w:rFonts w:eastAsia="Times New Roman"/>
          <w:sz w:val="28"/>
          <w:szCs w:val="28"/>
          <w:lang w:val="en-US" w:eastAsia="el-GR"/>
        </w:rPr>
      </w:pPr>
    </w:p>
    <w:p w:rsidR="005D5194" w:rsidRDefault="005D5194" w:rsidP="00C727D7">
      <w:pPr>
        <w:jc w:val="both"/>
        <w:rPr>
          <w:rFonts w:eastAsia="Times New Roman"/>
          <w:sz w:val="28"/>
          <w:szCs w:val="28"/>
          <w:lang w:val="en-US" w:eastAsia="el-GR"/>
        </w:rPr>
      </w:pPr>
    </w:p>
    <w:p w:rsidR="005D5194" w:rsidRPr="005D5194" w:rsidRDefault="005D5194" w:rsidP="00C727D7">
      <w:pPr>
        <w:jc w:val="both"/>
        <w:rPr>
          <w:rFonts w:eastAsia="Times New Roman"/>
          <w:sz w:val="28"/>
          <w:szCs w:val="28"/>
          <w:lang w:val="en-US" w:eastAsia="el-GR"/>
        </w:rPr>
      </w:pPr>
      <w:bookmarkStart w:id="0" w:name="_GoBack"/>
      <w:bookmarkEnd w:id="0"/>
    </w:p>
    <w:sectPr w:rsidR="005D5194" w:rsidRPr="005D5194" w:rsidSect="006F4A4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1ED"/>
    <w:multiLevelType w:val="hybridMultilevel"/>
    <w:tmpl w:val="89645D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B158F"/>
    <w:multiLevelType w:val="hybridMultilevel"/>
    <w:tmpl w:val="025843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C6BFE"/>
    <w:multiLevelType w:val="hybridMultilevel"/>
    <w:tmpl w:val="D9483854"/>
    <w:lvl w:ilvl="0" w:tplc="4EE283B2">
      <w:start w:val="1"/>
      <w:numFmt w:val="decimal"/>
      <w:lvlText w:val="%1."/>
      <w:lvlJc w:val="left"/>
      <w:pPr>
        <w:ind w:left="3600" w:hanging="360"/>
      </w:pPr>
    </w:lvl>
    <w:lvl w:ilvl="1" w:tplc="04080019">
      <w:start w:val="1"/>
      <w:numFmt w:val="lowerLetter"/>
      <w:lvlText w:val="%2."/>
      <w:lvlJc w:val="left"/>
      <w:pPr>
        <w:ind w:left="4320" w:hanging="360"/>
      </w:pPr>
    </w:lvl>
    <w:lvl w:ilvl="2" w:tplc="0408001B">
      <w:start w:val="1"/>
      <w:numFmt w:val="lowerRoman"/>
      <w:lvlText w:val="%3."/>
      <w:lvlJc w:val="right"/>
      <w:pPr>
        <w:ind w:left="5040" w:hanging="180"/>
      </w:pPr>
    </w:lvl>
    <w:lvl w:ilvl="3" w:tplc="0408000F">
      <w:start w:val="1"/>
      <w:numFmt w:val="decimal"/>
      <w:lvlText w:val="%4."/>
      <w:lvlJc w:val="left"/>
      <w:pPr>
        <w:ind w:left="5760" w:hanging="360"/>
      </w:pPr>
    </w:lvl>
    <w:lvl w:ilvl="4" w:tplc="04080019">
      <w:start w:val="1"/>
      <w:numFmt w:val="lowerLetter"/>
      <w:lvlText w:val="%5."/>
      <w:lvlJc w:val="left"/>
      <w:pPr>
        <w:ind w:left="6480" w:hanging="360"/>
      </w:pPr>
    </w:lvl>
    <w:lvl w:ilvl="5" w:tplc="0408001B">
      <w:start w:val="1"/>
      <w:numFmt w:val="lowerRoman"/>
      <w:lvlText w:val="%6."/>
      <w:lvlJc w:val="right"/>
      <w:pPr>
        <w:ind w:left="7200" w:hanging="180"/>
      </w:pPr>
    </w:lvl>
    <w:lvl w:ilvl="6" w:tplc="0408000F">
      <w:start w:val="1"/>
      <w:numFmt w:val="decimal"/>
      <w:lvlText w:val="%7."/>
      <w:lvlJc w:val="left"/>
      <w:pPr>
        <w:ind w:left="7920" w:hanging="360"/>
      </w:pPr>
    </w:lvl>
    <w:lvl w:ilvl="7" w:tplc="04080019">
      <w:start w:val="1"/>
      <w:numFmt w:val="lowerLetter"/>
      <w:lvlText w:val="%8."/>
      <w:lvlJc w:val="left"/>
      <w:pPr>
        <w:ind w:left="8640" w:hanging="360"/>
      </w:pPr>
    </w:lvl>
    <w:lvl w:ilvl="8" w:tplc="0408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E"/>
    <w:rsid w:val="00213882"/>
    <w:rsid w:val="002337A0"/>
    <w:rsid w:val="0043534E"/>
    <w:rsid w:val="005D5194"/>
    <w:rsid w:val="006F4A41"/>
    <w:rsid w:val="008D3CF2"/>
    <w:rsid w:val="00C727D7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2013-11-27T07:23:00Z</dcterms:created>
  <dcterms:modified xsi:type="dcterms:W3CDTF">2015-01-11T07:12:00Z</dcterms:modified>
</cp:coreProperties>
</file>