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69" w:rsidRPr="00687869" w:rsidRDefault="00687869" w:rsidP="00206AC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869">
        <w:rPr>
          <w:rFonts w:ascii="Times New Roman" w:hAnsi="Times New Roman" w:cs="Times New Roman"/>
          <w:sz w:val="28"/>
          <w:szCs w:val="28"/>
          <w:u w:val="single"/>
        </w:rPr>
        <w:t>Από τη Βικιπαίδεια, την ελεύθερη εγκυκλοπαίδεια</w:t>
      </w:r>
    </w:p>
    <w:p w:rsidR="00687869" w:rsidRDefault="00687869" w:rsidP="00206AC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7869">
        <w:rPr>
          <w:rFonts w:ascii="Times New Roman" w:hAnsi="Times New Roman" w:cs="Times New Roman"/>
          <w:sz w:val="28"/>
          <w:szCs w:val="28"/>
        </w:rPr>
        <w:t>    </w:t>
      </w:r>
    </w:p>
    <w:p w:rsidR="00206ACA" w:rsidRDefault="006F6D2F" w:rsidP="006F6D2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D2F">
        <w:rPr>
          <w:rFonts w:ascii="Times New Roman" w:hAnsi="Times New Roman" w:cs="Times New Roman"/>
          <w:b/>
          <w:sz w:val="28"/>
          <w:szCs w:val="28"/>
          <w:u w:val="single"/>
        </w:rPr>
        <w:t>Πνευματική ιδιοκτησία ή πνευματικά δικαιώματα ή copyright</w:t>
      </w:r>
    </w:p>
    <w:p w:rsidR="006F6D2F" w:rsidRPr="006F6D2F" w:rsidRDefault="006F6D2F" w:rsidP="006F6D2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87869" w:rsidRPr="00687869" w:rsidRDefault="00687869" w:rsidP="00687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869" w:rsidRPr="00687869" w:rsidRDefault="00687869" w:rsidP="00687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8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095500"/>
            <wp:effectExtent l="0" t="0" r="0" b="0"/>
            <wp:docPr id="1" name="Εικόνα 1" descr="https://upload.wikimedia.org/wikipedia/commons/thumb/b/b0/Copyright.svg/220px-Copyright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0/Copyright.svg/220px-Copyright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69" w:rsidRPr="00687869" w:rsidRDefault="00687869" w:rsidP="00687869">
      <w:pPr>
        <w:pStyle w:val="a3"/>
        <w:jc w:val="center"/>
        <w:rPr>
          <w:rFonts w:ascii="Comic Sans MS" w:hAnsi="Comic Sans MS" w:cs="Times New Roman"/>
        </w:rPr>
      </w:pPr>
      <w:r w:rsidRPr="00687869">
        <w:rPr>
          <w:rFonts w:ascii="Comic Sans MS" w:hAnsi="Comic Sans MS" w:cs="Times New Roman"/>
        </w:rPr>
        <w:t>Το σύμβολο του copyright, ©</w:t>
      </w:r>
    </w:p>
    <w:p w:rsidR="00687869" w:rsidRDefault="00687869" w:rsidP="00687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869" w:rsidRPr="00687869" w:rsidRDefault="00687869" w:rsidP="00687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869" w:rsidRPr="00687869" w:rsidRDefault="00687869" w:rsidP="00206AC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7869">
        <w:rPr>
          <w:rFonts w:ascii="Times New Roman" w:hAnsi="Times New Roman" w:cs="Times New Roman"/>
          <w:sz w:val="28"/>
          <w:szCs w:val="28"/>
        </w:rPr>
        <w:t>Πνευματική ιδιοκτησία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ή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πνευματικά δικαιώματα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ή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copyright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ονομά</w:t>
      </w:r>
      <w:r w:rsidR="00206ACA">
        <w:rPr>
          <w:rFonts w:ascii="Times New Roman" w:hAnsi="Times New Roman" w:cs="Times New Roman"/>
          <w:sz w:val="28"/>
          <w:szCs w:val="28"/>
        </w:rPr>
        <w:t>ζο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νται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τα αποκλειστικά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Δικαίωμα" w:history="1">
        <w:r w:rsidRPr="0068786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δικαιώματα</w:t>
        </w:r>
      </w:hyperlink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των πνευματικών δημιουργών στο έργο τους. Παραχωρούνται από τον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Νόμος" w:history="1">
        <w:r w:rsidRPr="0068786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νόμο</w:t>
        </w:r>
      </w:hyperlink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για ορισμένο χρόνο για να απαγορεύ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σουν σε τρίτους τη χρήση των έργων χωρίς την άδεια του δημιουργού. Το πνευματικό δικαίωμα υφίσταται σε έργα λογοτεχνίας και τέχνης, όπως βι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 xml:space="preserve">βλία, θέατρο, ζωγραφική, γλυπτική, φωτογραφία, αρχιτεκτονική αλλά και άλλες δημιουργίες </w:t>
      </w:r>
      <w:r w:rsidR="00206ACA">
        <w:rPr>
          <w:rFonts w:ascii="Times New Roman" w:hAnsi="Times New Roman" w:cs="Times New Roman"/>
          <w:sz w:val="28"/>
          <w:szCs w:val="28"/>
        </w:rPr>
        <w:t xml:space="preserve">όπως </w:t>
      </w:r>
      <w:hyperlink r:id="rId8" w:tooltip="Λογισμικό" w:history="1">
        <w:r w:rsidRPr="0068786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λογισμικό</w:t>
        </w:r>
      </w:hyperlink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ή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Νομική προστασία βάσεων δεδομένων" w:history="1">
        <w:r w:rsidRPr="0068786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βάσεις δεδομένων</w:t>
        </w:r>
      </w:hyperlink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7869">
        <w:rPr>
          <w:rFonts w:ascii="Times New Roman" w:hAnsi="Times New Roman" w:cs="Times New Roman"/>
          <w:sz w:val="28"/>
          <w:szCs w:val="28"/>
        </w:rPr>
        <w:t>databases</w:t>
      </w:r>
      <w:proofErr w:type="spellEnd"/>
      <w:r w:rsidRPr="00687869">
        <w:rPr>
          <w:rFonts w:ascii="Times New Roman" w:hAnsi="Times New Roman" w:cs="Times New Roman"/>
          <w:sz w:val="28"/>
          <w:szCs w:val="28"/>
        </w:rPr>
        <w:t>). Περι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λαμβάνει το δικαίωμα της εκμετάλλευσης του έργου (περιουσιακό δικαί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ωμα) και το δικαίωμα της προστασίας του προσωπικού δεσμού του δη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μιουργού του προς αυτό (ηθικό δικαίωμα). Το πνευματικό δικαίωμα απο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κτάται αυτοδικαίως χωρίς να απαιτείται αίτηση του δημιουργού ή κατα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χώριση του έργου σε κάποια υπηρεσία.</w:t>
      </w:r>
    </w:p>
    <w:p w:rsidR="00687869" w:rsidRDefault="00687869" w:rsidP="006878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7869">
        <w:rPr>
          <w:rFonts w:ascii="Times New Roman" w:hAnsi="Times New Roman" w:cs="Times New Roman"/>
          <w:sz w:val="28"/>
          <w:szCs w:val="28"/>
        </w:rPr>
        <w:t>Στην</w:t>
      </w:r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Ελλάδα" w:history="1">
        <w:r w:rsidRPr="0068786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Ελλάδα</w:t>
        </w:r>
      </w:hyperlink>
      <w:r w:rsidR="00206ACA"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>θεμελιώδης είναι ο νόμος 2121/1993 (ΦΕΚ Α</w:t>
      </w:r>
      <w:r>
        <w:rPr>
          <w:rFonts w:ascii="Times New Roman" w:hAnsi="Times New Roman" w:cs="Times New Roman"/>
          <w:sz w:val="28"/>
          <w:szCs w:val="28"/>
        </w:rPr>
        <w:t xml:space="preserve">΄ </w:t>
      </w:r>
      <w:r w:rsidRPr="00687869">
        <w:rPr>
          <w:rFonts w:ascii="Times New Roman" w:hAnsi="Times New Roman" w:cs="Times New Roman"/>
          <w:sz w:val="28"/>
          <w:szCs w:val="28"/>
        </w:rPr>
        <w:t>25, 4/3/93) ο οποίος, εμπνεόμενος από τον Παγκόσμιο Οργανισμό Διανοητικής Ιδιο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κτησίας, αναθεωρεί την προηγούμενη νομοθεσία του 1920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69">
        <w:rPr>
          <w:rFonts w:ascii="Times New Roman" w:hAnsi="Times New Roman" w:cs="Times New Roman"/>
          <w:sz w:val="28"/>
          <w:szCs w:val="28"/>
        </w:rPr>
        <w:t xml:space="preserve">(2387/1920) και συμμορφώνεται με τις οδηγίες </w:t>
      </w:r>
      <w:r w:rsidR="00206ACA">
        <w:rPr>
          <w:rFonts w:ascii="Times New Roman" w:hAnsi="Times New Roman" w:cs="Times New Roman"/>
          <w:sz w:val="28"/>
          <w:szCs w:val="28"/>
        </w:rPr>
        <w:t xml:space="preserve">της </w:t>
      </w:r>
      <w:hyperlink r:id="rId11" w:tooltip="Ευρωπαϊκή Κοινότητα" w:history="1">
        <w:r w:rsidRPr="0068786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Ευρωπαϊκής Κοινότητας</w:t>
        </w:r>
      </w:hyperlink>
      <w:r w:rsidRPr="00687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869" w:rsidRPr="00687869" w:rsidRDefault="00687869" w:rsidP="006878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7869">
        <w:rPr>
          <w:rFonts w:ascii="Times New Roman" w:hAnsi="Times New Roman" w:cs="Times New Roman"/>
          <w:sz w:val="28"/>
          <w:szCs w:val="28"/>
        </w:rPr>
        <w:t>Ο νόμος αυτός τροποποιήθηκε δραστικά σε πολλές διατάξεις του με το άρθρο 8 του νόμου 2557/1997 (ΦΕΚ Α</w:t>
      </w:r>
      <w:r>
        <w:rPr>
          <w:rFonts w:ascii="Times New Roman" w:hAnsi="Times New Roman" w:cs="Times New Roman"/>
          <w:sz w:val="28"/>
          <w:szCs w:val="28"/>
        </w:rPr>
        <w:t xml:space="preserve">΄ </w:t>
      </w:r>
      <w:r w:rsidRPr="00687869">
        <w:rPr>
          <w:rFonts w:ascii="Times New Roman" w:hAnsi="Times New Roman" w:cs="Times New Roman"/>
          <w:sz w:val="28"/>
          <w:szCs w:val="28"/>
        </w:rPr>
        <w:t>271/1997) σε εφαρμογή των Ο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δηγιών 93/83/ΕΟΚ και 93/98/ΕΟΚ, για να τροποποιηθεί και συμπληρωθεί εκ νέου εντέλει με τον σήμερα ισχύοντα νόμο 4212/2013 (ΦΕΚ Α 257/3.12.2013), με τον οποίο ενσωματώθηκε στην Ελληνική νομοθεσία η Οδηγίας 2011/77/ΕΕ του Ευρωπαϊκού Κοινοβουλίου και του Συμβουλίου της 27ης Σεπτεμβρίου 2011 και η Οδηγία 2012/28/ΕΕ του Ευρωπαϊκού Κοινοβουλίου και του Συμβουλίου της 25ης Οκτωβρίου 2012 στο ελλη</w:t>
      </w:r>
      <w:r w:rsidR="00206ACA">
        <w:rPr>
          <w:rFonts w:ascii="Times New Roman" w:hAnsi="Times New Roman" w:cs="Times New Roman"/>
          <w:sz w:val="28"/>
          <w:szCs w:val="28"/>
        </w:rPr>
        <w:softHyphen/>
      </w:r>
      <w:r w:rsidRPr="00687869">
        <w:rPr>
          <w:rFonts w:ascii="Times New Roman" w:hAnsi="Times New Roman" w:cs="Times New Roman"/>
          <w:sz w:val="28"/>
          <w:szCs w:val="28"/>
        </w:rPr>
        <w:t>νικό δίκαιο.</w:t>
      </w:r>
    </w:p>
    <w:p w:rsidR="00EE7D0C" w:rsidRPr="00687869" w:rsidRDefault="00EE7D0C" w:rsidP="006878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E7D0C" w:rsidRPr="00687869" w:rsidSect="0068786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91"/>
    <w:rsid w:val="00201191"/>
    <w:rsid w:val="00206ACA"/>
    <w:rsid w:val="00637239"/>
    <w:rsid w:val="00687869"/>
    <w:rsid w:val="006F6D2F"/>
    <w:rsid w:val="008644B2"/>
    <w:rsid w:val="00965722"/>
    <w:rsid w:val="00D4191B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0904"/>
  <w15:chartTrackingRefBased/>
  <w15:docId w15:val="{FBB57F6A-9813-4298-8222-BDDB8490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7869"/>
    <w:rPr>
      <w:color w:val="0563C1" w:themeColor="hyperlink"/>
      <w:u w:val="single"/>
    </w:rPr>
  </w:style>
  <w:style w:type="paragraph" w:styleId="a3">
    <w:name w:val="No Spacing"/>
    <w:uiPriority w:val="1"/>
    <w:qFormat/>
    <w:rsid w:val="00687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0494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84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B%CE%BF%CE%B3%CE%B9%CF%83%CE%BC%CE%B9%CE%BA%CF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D%CF%8C%CE%BC%CE%BF%CF%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4%CE%B9%CE%BA%CE%B1%CE%AF%CF%89%CE%BC%CE%B1" TargetMode="External"/><Relationship Id="rId11" Type="http://schemas.openxmlformats.org/officeDocument/2006/relationships/hyperlink" Target="https://el.wikipedia.org/wiki/%CE%95%CF%85%CF%81%CF%89%CF%80%CE%B1%CF%8A%CE%BA%CE%AE_%CE%9A%CE%BF%CE%B9%CE%BD%CF%8C%CF%84%CE%B7%CF%84%CE%B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l.wikipedia.org/wiki/%CE%95%CE%BB%CE%BB%CE%AC%CE%B4%CE%B1" TargetMode="External"/><Relationship Id="rId4" Type="http://schemas.openxmlformats.org/officeDocument/2006/relationships/hyperlink" Target="https://commons.wikimedia.org/wiki/File:Copyright.svg" TargetMode="External"/><Relationship Id="rId9" Type="http://schemas.openxmlformats.org/officeDocument/2006/relationships/hyperlink" Target="https://el.wikipedia.org/wiki/%CE%9D%CE%BF%CE%BC%CE%B9%CE%BA%CE%AE_%CF%80%CF%81%CE%BF%CF%83%CF%84%CE%B1%CF%83%CE%AF%CE%B1_%CE%B2%CE%AC%CF%83%CE%B5%CF%89%CE%BD_%CE%B4%CE%B5%CE%B4%CE%BF%CE%BC%CE%AD%CE%BD%CF%89%CE%B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</cp:lastModifiedBy>
  <cp:revision>7</cp:revision>
  <dcterms:created xsi:type="dcterms:W3CDTF">2016-07-13T04:10:00Z</dcterms:created>
  <dcterms:modified xsi:type="dcterms:W3CDTF">2020-02-13T06:05:00Z</dcterms:modified>
</cp:coreProperties>
</file>